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6" w:rsidRDefault="00323266" w:rsidP="0032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28">
        <w:rPr>
          <w:rFonts w:ascii="Times New Roman" w:hAnsi="Times New Roman" w:cs="Times New Roman"/>
          <w:b/>
          <w:sz w:val="28"/>
          <w:szCs w:val="28"/>
        </w:rPr>
        <w:t>Информация по реализации учебных программ и материалов, нацеленных на формирование компетенций у учащихся в сфере финансовой грамотности</w:t>
      </w:r>
    </w:p>
    <w:p w:rsidR="00EA0428" w:rsidRPr="00EA0428" w:rsidRDefault="00EA0428" w:rsidP="0032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5D" w:rsidRPr="00EA0428" w:rsidRDefault="00FB615D" w:rsidP="00FB61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0428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 w:rsidR="00C271E8" w:rsidRPr="00EA0428">
        <w:rPr>
          <w:rFonts w:ascii="Times New Roman" w:hAnsi="Times New Roman" w:cs="Times New Roman"/>
          <w:sz w:val="28"/>
          <w:szCs w:val="28"/>
          <w:u w:val="single"/>
        </w:rPr>
        <w:t>работы с обучающимися</w:t>
      </w:r>
      <w:r w:rsidRPr="00EA04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615D" w:rsidRPr="00EA0428" w:rsidRDefault="00FB615D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классно-урочное преподавание (коммуникативный семинар);</w:t>
      </w:r>
    </w:p>
    <w:p w:rsidR="00FB615D" w:rsidRPr="00EA0428" w:rsidRDefault="00FB615D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практическое задание с родителями;</w:t>
      </w:r>
    </w:p>
    <w:p w:rsidR="00FB615D" w:rsidRPr="00EA0428" w:rsidRDefault="00FB615D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обучение с использованием сети Интернет (использование ЦОР);</w:t>
      </w:r>
    </w:p>
    <w:p w:rsidR="00FB615D" w:rsidRPr="00EA0428" w:rsidRDefault="005C2971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решение кейсов;</w:t>
      </w:r>
    </w:p>
    <w:p w:rsidR="00FB615D" w:rsidRPr="00EA0428" w:rsidRDefault="00FB615D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групповая форма работы – мозговой штурм;</w:t>
      </w:r>
    </w:p>
    <w:p w:rsidR="00C93D9C" w:rsidRPr="00EA0428" w:rsidRDefault="00FB615D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• обучающая игра.</w:t>
      </w:r>
    </w:p>
    <w:p w:rsidR="00C93D9C" w:rsidRPr="00EA0428" w:rsidRDefault="00C93D9C" w:rsidP="00FB61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0428">
        <w:rPr>
          <w:rFonts w:ascii="Times New Roman" w:hAnsi="Times New Roman" w:cs="Times New Roman"/>
          <w:sz w:val="28"/>
          <w:szCs w:val="28"/>
          <w:u w:val="single"/>
        </w:rPr>
        <w:t>Число учащихся, которые обучаются финансовой грамотности в 2017-2018 учебном году</w:t>
      </w:r>
      <w:r w:rsidR="00D016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3D9C" w:rsidRPr="00EA0428" w:rsidRDefault="00C93D9C" w:rsidP="00FB615D">
      <w:p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 xml:space="preserve">- обучающиеся 10 класса – 5 </w:t>
      </w:r>
      <w:r w:rsidR="00FA3B15" w:rsidRPr="00EA0428">
        <w:rPr>
          <w:rFonts w:ascii="Times New Roman" w:hAnsi="Times New Roman" w:cs="Times New Roman"/>
          <w:sz w:val="28"/>
          <w:szCs w:val="28"/>
        </w:rPr>
        <w:t>человек</w:t>
      </w:r>
    </w:p>
    <w:p w:rsidR="00C93D9C" w:rsidRPr="00EA0428" w:rsidRDefault="00C93D9C" w:rsidP="00FB61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0428">
        <w:rPr>
          <w:rFonts w:ascii="Times New Roman" w:hAnsi="Times New Roman" w:cs="Times New Roman"/>
          <w:sz w:val="28"/>
          <w:szCs w:val="28"/>
          <w:u w:val="single"/>
        </w:rPr>
        <w:t>Перечень мероприятий по финансовой грамотности с учащимися, которые уже проведены в 2017-2018 учебном году</w:t>
      </w:r>
      <w:r w:rsidR="00D016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729A" w:rsidRPr="00D016B3" w:rsidRDefault="00F4729A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6B3">
        <w:rPr>
          <w:rFonts w:ascii="Times New Roman" w:hAnsi="Times New Roman" w:cs="Times New Roman"/>
          <w:sz w:val="28"/>
          <w:szCs w:val="28"/>
        </w:rPr>
        <w:t>Проведение Дня</w:t>
      </w:r>
      <w:r w:rsidRPr="00D016B3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</w:p>
    <w:p w:rsidR="007C4E43" w:rsidRPr="00D016B3" w:rsidRDefault="007C4E43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6B3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финансовой грамотности для учащихся 1-5, 6-7, 8-9, 10- 11 классов</w:t>
      </w:r>
    </w:p>
    <w:p w:rsidR="001D780F" w:rsidRDefault="00F4729A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6B3">
        <w:rPr>
          <w:rFonts w:ascii="Times New Roman" w:hAnsi="Times New Roman" w:cs="Times New Roman"/>
          <w:sz w:val="28"/>
          <w:szCs w:val="28"/>
        </w:rPr>
        <w:t>Реализация элективного курса «Финансовая</w:t>
      </w:r>
      <w:r w:rsidRPr="00D016B3">
        <w:rPr>
          <w:rFonts w:ascii="Times New Roman" w:hAnsi="Times New Roman" w:cs="Times New Roman"/>
          <w:sz w:val="28"/>
          <w:szCs w:val="28"/>
        </w:rPr>
        <w:t xml:space="preserve"> грамотность» для учащихся 10</w:t>
      </w:r>
      <w:r w:rsidRPr="00D016B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2D13" w:rsidRPr="006B2D13" w:rsidRDefault="006B2D13" w:rsidP="006B2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6B3">
        <w:rPr>
          <w:rFonts w:ascii="Times New Roman" w:hAnsi="Times New Roman" w:cs="Times New Roman"/>
          <w:sz w:val="28"/>
          <w:szCs w:val="28"/>
        </w:rPr>
        <w:t>Встречи с интересными людьми (пенсионный фонд, служба занятости)</w:t>
      </w:r>
    </w:p>
    <w:p w:rsidR="001D780F" w:rsidRDefault="001D780F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6B3">
        <w:rPr>
          <w:rFonts w:ascii="Times New Roman" w:hAnsi="Times New Roman" w:cs="Times New Roman"/>
          <w:sz w:val="28"/>
          <w:szCs w:val="28"/>
        </w:rPr>
        <w:t>Участие в онлайн-уроках финансовой грамотности по темам:</w:t>
      </w:r>
    </w:p>
    <w:p w:rsidR="00D016B3" w:rsidRPr="00D016B3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80F" w:rsidRPr="00EA0428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780F" w:rsidRPr="00EA0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780F" w:rsidRPr="00EA0428">
        <w:rPr>
          <w:rFonts w:ascii="Times New Roman" w:hAnsi="Times New Roman" w:cs="Times New Roman"/>
          <w:sz w:val="28"/>
          <w:szCs w:val="28"/>
        </w:rPr>
        <w:t xml:space="preserve"> деньгами на «Ты» или </w:t>
      </w:r>
      <w:r w:rsidR="001D780F" w:rsidRPr="00EA0428">
        <w:rPr>
          <w:rFonts w:ascii="Times New Roman" w:hAnsi="Times New Roman" w:cs="Times New Roman"/>
          <w:sz w:val="28"/>
          <w:szCs w:val="28"/>
        </w:rPr>
        <w:t>зачем</w:t>
      </w:r>
      <w:r w:rsidR="001D780F" w:rsidRPr="00EA0428">
        <w:rPr>
          <w:rFonts w:ascii="Times New Roman" w:hAnsi="Times New Roman" w:cs="Times New Roman"/>
          <w:sz w:val="28"/>
          <w:szCs w:val="28"/>
        </w:rPr>
        <w:t xml:space="preserve"> быть финансово грамотным?».</w:t>
      </w:r>
    </w:p>
    <w:p w:rsidR="001D780F" w:rsidRPr="00EA0428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0F" w:rsidRPr="00EA0428">
        <w:rPr>
          <w:rFonts w:ascii="Times New Roman" w:hAnsi="Times New Roman" w:cs="Times New Roman"/>
          <w:sz w:val="28"/>
          <w:szCs w:val="28"/>
        </w:rPr>
        <w:t>Личный финансовый план. Путь к достижению цели.</w:t>
      </w:r>
    </w:p>
    <w:p w:rsidR="001D780F" w:rsidRPr="00EA0428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0F" w:rsidRPr="00EA0428">
        <w:rPr>
          <w:rFonts w:ascii="Times New Roman" w:hAnsi="Times New Roman" w:cs="Times New Roman"/>
          <w:sz w:val="28"/>
          <w:szCs w:val="28"/>
        </w:rPr>
        <w:t>Пять простых правил, чтобы не иметь проблем с долгами.</w:t>
      </w:r>
    </w:p>
    <w:p w:rsidR="001D780F" w:rsidRPr="00EA0428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0F" w:rsidRPr="00EA0428">
        <w:rPr>
          <w:rFonts w:ascii="Times New Roman" w:hAnsi="Times New Roman" w:cs="Times New Roman"/>
          <w:sz w:val="28"/>
          <w:szCs w:val="28"/>
        </w:rPr>
        <w:t>Все про кредит или четыре правила, которые помогут достичь цели.</w:t>
      </w:r>
    </w:p>
    <w:p w:rsidR="001D780F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0F" w:rsidRPr="00EA0428">
        <w:rPr>
          <w:rFonts w:ascii="Times New Roman" w:hAnsi="Times New Roman" w:cs="Times New Roman"/>
          <w:sz w:val="28"/>
          <w:szCs w:val="28"/>
        </w:rPr>
        <w:t>Азбука страхования и пять важных советов, которые помогут.</w:t>
      </w:r>
    </w:p>
    <w:p w:rsidR="00D016B3" w:rsidRPr="00EA0428" w:rsidRDefault="00D016B3" w:rsidP="00D01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197" w:rsidRPr="00D016B3" w:rsidRDefault="001373FA" w:rsidP="000B019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016B3">
        <w:rPr>
          <w:rFonts w:ascii="Times New Roman" w:hAnsi="Times New Roman" w:cs="Times New Roman"/>
          <w:sz w:val="28"/>
          <w:szCs w:val="28"/>
          <w:u w:val="single"/>
        </w:rPr>
        <w:t>Перечень мероприятий с родителями:</w:t>
      </w:r>
    </w:p>
    <w:p w:rsidR="004E0EA8" w:rsidRPr="00EA0428" w:rsidRDefault="001373FA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Лекторий «</w:t>
      </w:r>
      <w:r w:rsidR="004E0EA8" w:rsidRPr="00EA0428">
        <w:rPr>
          <w:rFonts w:ascii="Times New Roman" w:hAnsi="Times New Roman" w:cs="Times New Roman"/>
          <w:sz w:val="28"/>
          <w:szCs w:val="28"/>
        </w:rPr>
        <w:t>Финансовая грамотность - необходимое условие успешной социализации в современном обществе</w:t>
      </w:r>
      <w:r w:rsidRPr="00EA0428">
        <w:rPr>
          <w:rFonts w:ascii="Times New Roman" w:hAnsi="Times New Roman" w:cs="Times New Roman"/>
          <w:sz w:val="28"/>
          <w:szCs w:val="28"/>
        </w:rPr>
        <w:t>»</w:t>
      </w:r>
    </w:p>
    <w:p w:rsidR="004E0EA8" w:rsidRPr="00EA0428" w:rsidRDefault="001373FA" w:rsidP="00D0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0428">
        <w:rPr>
          <w:rFonts w:ascii="Times New Roman" w:hAnsi="Times New Roman" w:cs="Times New Roman"/>
          <w:sz w:val="28"/>
          <w:szCs w:val="28"/>
        </w:rPr>
        <w:t>Лекторий «У</w:t>
      </w:r>
      <w:r w:rsidR="00474170" w:rsidRPr="00EA0428">
        <w:rPr>
          <w:rFonts w:ascii="Times New Roman" w:hAnsi="Times New Roman" w:cs="Times New Roman"/>
          <w:sz w:val="28"/>
          <w:szCs w:val="28"/>
        </w:rPr>
        <w:t>пра</w:t>
      </w:r>
      <w:r w:rsidRPr="00EA0428">
        <w:rPr>
          <w:rFonts w:ascii="Times New Roman" w:hAnsi="Times New Roman" w:cs="Times New Roman"/>
          <w:sz w:val="28"/>
          <w:szCs w:val="28"/>
        </w:rPr>
        <w:t>вление</w:t>
      </w:r>
      <w:r w:rsidR="00474170" w:rsidRPr="00EA0428">
        <w:rPr>
          <w:rFonts w:ascii="Times New Roman" w:hAnsi="Times New Roman" w:cs="Times New Roman"/>
          <w:sz w:val="28"/>
          <w:szCs w:val="28"/>
        </w:rPr>
        <w:t xml:space="preserve"> личными финансами</w:t>
      </w:r>
      <w:r w:rsidRPr="00EA0428">
        <w:rPr>
          <w:rFonts w:ascii="Times New Roman" w:hAnsi="Times New Roman" w:cs="Times New Roman"/>
          <w:sz w:val="28"/>
          <w:szCs w:val="28"/>
        </w:rPr>
        <w:t>»</w:t>
      </w:r>
      <w:r w:rsidR="00474170" w:rsidRPr="00EA04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0EA8" w:rsidRPr="00EA0428" w:rsidSect="003232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EB2"/>
    <w:multiLevelType w:val="hybridMultilevel"/>
    <w:tmpl w:val="10A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10D"/>
    <w:multiLevelType w:val="hybridMultilevel"/>
    <w:tmpl w:val="19B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F1"/>
    <w:multiLevelType w:val="hybridMultilevel"/>
    <w:tmpl w:val="CDE2F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6B94"/>
    <w:multiLevelType w:val="hybridMultilevel"/>
    <w:tmpl w:val="B8E6F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2"/>
    <w:rsid w:val="000B0197"/>
    <w:rsid w:val="001373FA"/>
    <w:rsid w:val="001455B2"/>
    <w:rsid w:val="001C320C"/>
    <w:rsid w:val="001D780F"/>
    <w:rsid w:val="00323266"/>
    <w:rsid w:val="003E3F7F"/>
    <w:rsid w:val="00405405"/>
    <w:rsid w:val="00474170"/>
    <w:rsid w:val="004B131E"/>
    <w:rsid w:val="004E0EA8"/>
    <w:rsid w:val="00507F79"/>
    <w:rsid w:val="005C2971"/>
    <w:rsid w:val="006B2D13"/>
    <w:rsid w:val="007C4E43"/>
    <w:rsid w:val="00B85D32"/>
    <w:rsid w:val="00C271E8"/>
    <w:rsid w:val="00C93D9C"/>
    <w:rsid w:val="00D016B3"/>
    <w:rsid w:val="00E52FE9"/>
    <w:rsid w:val="00EA0428"/>
    <w:rsid w:val="00F4729A"/>
    <w:rsid w:val="00FA3B15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DBCE-31A2-4CCE-9EA6-0BDDB3F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25</cp:revision>
  <dcterms:created xsi:type="dcterms:W3CDTF">2017-12-24T14:28:00Z</dcterms:created>
  <dcterms:modified xsi:type="dcterms:W3CDTF">2017-12-24T15:40:00Z</dcterms:modified>
</cp:coreProperties>
</file>