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E3" w:rsidRDefault="003144E3" w:rsidP="00667C4F">
      <w:pPr>
        <w:pStyle w:val="3"/>
        <w:jc w:val="both"/>
        <w:rPr>
          <w:sz w:val="24"/>
          <w:szCs w:val="28"/>
        </w:rPr>
      </w:pPr>
    </w:p>
    <w:p w:rsidR="003144E3" w:rsidRPr="00C17693" w:rsidRDefault="003144E3" w:rsidP="00BF2E33">
      <w:pPr>
        <w:pStyle w:val="3"/>
        <w:jc w:val="center"/>
        <w:rPr>
          <w:sz w:val="24"/>
          <w:szCs w:val="28"/>
        </w:rPr>
      </w:pPr>
      <w:r w:rsidRPr="00C17693">
        <w:rPr>
          <w:sz w:val="24"/>
          <w:szCs w:val="28"/>
        </w:rPr>
        <w:t xml:space="preserve">МУНИЦИПАЛЬНОЕ </w:t>
      </w:r>
      <w:r w:rsidR="005666D1" w:rsidRPr="00C17693">
        <w:rPr>
          <w:sz w:val="24"/>
          <w:szCs w:val="28"/>
        </w:rPr>
        <w:t xml:space="preserve">БЮДЖЕТНОЕ </w:t>
      </w:r>
      <w:r w:rsidR="005666D1">
        <w:rPr>
          <w:sz w:val="24"/>
          <w:szCs w:val="28"/>
        </w:rPr>
        <w:t>ОБЩЕОБРАЗОВАТЕЛЬНОЕ</w:t>
      </w:r>
      <w:r w:rsidRPr="00C17693">
        <w:rPr>
          <w:sz w:val="24"/>
          <w:szCs w:val="28"/>
        </w:rPr>
        <w:t xml:space="preserve"> УЧРЕЖДЕНИЕ</w:t>
      </w:r>
    </w:p>
    <w:p w:rsidR="003144E3" w:rsidRDefault="003144E3" w:rsidP="00BF2E33">
      <w:pPr>
        <w:pStyle w:val="3"/>
        <w:jc w:val="center"/>
        <w:rPr>
          <w:sz w:val="24"/>
          <w:szCs w:val="28"/>
        </w:rPr>
      </w:pPr>
      <w:r>
        <w:rPr>
          <w:sz w:val="24"/>
          <w:szCs w:val="28"/>
        </w:rPr>
        <w:t>ВОЗНЕСЕНСКАЯ СРЕДНЯЯ ОБЩЕОБРАЗОВАТЕЛЬНАЯ ШКОЛА</w:t>
      </w:r>
    </w:p>
    <w:p w:rsidR="003144E3" w:rsidRPr="00C17693" w:rsidRDefault="003144E3" w:rsidP="00BF2E33">
      <w:pPr>
        <w:pStyle w:val="3"/>
        <w:jc w:val="center"/>
        <w:rPr>
          <w:sz w:val="24"/>
          <w:szCs w:val="28"/>
        </w:rPr>
      </w:pPr>
      <w:r>
        <w:rPr>
          <w:sz w:val="24"/>
          <w:szCs w:val="28"/>
        </w:rPr>
        <w:t>ИМЕНИ Л. ЧЕКМАРЁВА</w:t>
      </w:r>
    </w:p>
    <w:p w:rsidR="003144E3" w:rsidRPr="00C17693" w:rsidRDefault="00DF6622" w:rsidP="00BF2E33">
      <w:pPr>
        <w:pStyle w:val="3"/>
        <w:jc w:val="center"/>
        <w:rPr>
          <w:sz w:val="22"/>
          <w:szCs w:val="24"/>
        </w:rPr>
      </w:pPr>
      <w:r>
        <w:rPr>
          <w:noProof/>
          <w:sz w:val="22"/>
          <w:szCs w:val="22"/>
        </w:rPr>
        <w:pict>
          <v:rect id="_x0000_s1026" style="position:absolute;left:0;text-align:left;margin-left:211.95pt;margin-top:1.6pt;width:294.9pt;height:133.85pt;z-index:1;mso-wrap-style:none" filled="f" stroked="f">
            <v:textbox style="mso-next-textbox:#_x0000_s1026;mso-fit-shape-to-text:t">
              <w:txbxContent>
                <w:p w:rsidR="00DF6622" w:rsidRDefault="00DF662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9.85pt;height:114.05pt">
                        <v:imagedata r:id="rId8" o:title="подпись и печать директор" gain="72818f"/>
                      </v:shape>
                    </w:pict>
                  </w:r>
                </w:p>
              </w:txbxContent>
            </v:textbox>
          </v:rect>
        </w:pict>
      </w:r>
    </w:p>
    <w:p w:rsidR="003144E3" w:rsidRDefault="003144E3" w:rsidP="00667C4F">
      <w:pPr>
        <w:pStyle w:val="3"/>
        <w:jc w:val="both"/>
        <w:rPr>
          <w:sz w:val="24"/>
          <w:szCs w:val="24"/>
        </w:rPr>
      </w:pPr>
    </w:p>
    <w:p w:rsidR="003144E3" w:rsidRPr="003D56B8" w:rsidRDefault="00DF6622" w:rsidP="00667C4F">
      <w:pPr>
        <w:pStyle w:val="3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215pt;margin-top:9.9pt;width:285.7pt;height:91.5pt;z-index:2" filled="f" stroked="f">
            <v:textbox style="mso-next-textbox:#_x0000_s1028">
              <w:txbxContent>
                <w:p w:rsidR="00DF6622" w:rsidRPr="00DF6622" w:rsidRDefault="00DF6622" w:rsidP="00F4721A">
                  <w:p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662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УТВЕРЖДЕНА</w:t>
                  </w:r>
                </w:p>
                <w:p w:rsidR="00DF6622" w:rsidRPr="00DF6622" w:rsidRDefault="00DF6622" w:rsidP="00F4721A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DF6622">
                    <w:rPr>
                      <w:rFonts w:ascii="Times New Roman" w:hAnsi="Times New Roman"/>
                      <w:sz w:val="24"/>
                      <w:szCs w:val="24"/>
                    </w:rPr>
                    <w:t>Приказ № 44- ОД   от 28.08.  2025 г.</w:t>
                  </w:r>
                </w:p>
              </w:txbxContent>
            </v:textbox>
          </v:rect>
        </w:pict>
      </w:r>
    </w:p>
    <w:p w:rsidR="003144E3" w:rsidRPr="005F74BC" w:rsidRDefault="004A7096" w:rsidP="00667C4F">
      <w:pPr>
        <w:pStyle w:val="3"/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Рассмотрена</w:t>
      </w:r>
      <w:proofErr w:type="gramEnd"/>
      <w:r>
        <w:rPr>
          <w:sz w:val="22"/>
          <w:szCs w:val="22"/>
        </w:rPr>
        <w:t xml:space="preserve"> и одобрена на заседании</w:t>
      </w:r>
      <w:r w:rsidR="003144E3">
        <w:rPr>
          <w:sz w:val="22"/>
          <w:szCs w:val="22"/>
        </w:rPr>
        <w:tab/>
      </w:r>
      <w:r w:rsidR="003144E3">
        <w:rPr>
          <w:sz w:val="22"/>
          <w:szCs w:val="22"/>
        </w:rPr>
        <w:tab/>
      </w:r>
      <w:r w:rsidR="003144E3">
        <w:rPr>
          <w:sz w:val="22"/>
          <w:szCs w:val="22"/>
        </w:rPr>
        <w:tab/>
        <w:t xml:space="preserve">                    </w:t>
      </w:r>
    </w:p>
    <w:p w:rsidR="004A7096" w:rsidRDefault="003144E3" w:rsidP="00667C4F">
      <w:pPr>
        <w:pStyle w:val="3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педагогического </w:t>
      </w:r>
      <w:r w:rsidR="004A7096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овета </w:t>
      </w:r>
      <w:r w:rsidR="00013661">
        <w:rPr>
          <w:b w:val="0"/>
          <w:sz w:val="24"/>
          <w:szCs w:val="24"/>
        </w:rPr>
        <w:t xml:space="preserve">                                                  </w:t>
      </w:r>
    </w:p>
    <w:p w:rsidR="00013661" w:rsidRDefault="004A7096" w:rsidP="00667C4F">
      <w:pPr>
        <w:pStyle w:val="3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МБОУ Вознесенской СОШ</w:t>
      </w:r>
      <w:r w:rsidR="00013661">
        <w:rPr>
          <w:b w:val="0"/>
          <w:sz w:val="24"/>
          <w:szCs w:val="24"/>
        </w:rPr>
        <w:t xml:space="preserve">                                             </w:t>
      </w:r>
    </w:p>
    <w:p w:rsidR="003144E3" w:rsidRDefault="00013661" w:rsidP="00667C4F">
      <w:pPr>
        <w:pStyle w:val="3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имени Л. </w:t>
      </w:r>
      <w:proofErr w:type="spellStart"/>
      <w:r>
        <w:rPr>
          <w:b w:val="0"/>
          <w:sz w:val="24"/>
          <w:szCs w:val="24"/>
        </w:rPr>
        <w:t>Чекмарёва</w:t>
      </w:r>
      <w:proofErr w:type="spellEnd"/>
      <w:r>
        <w:rPr>
          <w:b w:val="0"/>
          <w:sz w:val="24"/>
          <w:szCs w:val="24"/>
        </w:rPr>
        <w:t xml:space="preserve">                                                          </w:t>
      </w:r>
    </w:p>
    <w:p w:rsidR="003144E3" w:rsidRDefault="00767674" w:rsidP="00667C4F">
      <w:pPr>
        <w:pStyle w:val="3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Протокол № 1 от 28.08.</w:t>
      </w:r>
      <w:r w:rsidR="00C26041">
        <w:rPr>
          <w:b w:val="0"/>
          <w:sz w:val="24"/>
          <w:szCs w:val="24"/>
        </w:rPr>
        <w:t xml:space="preserve"> 202</w:t>
      </w:r>
      <w:r w:rsidR="003477FB">
        <w:rPr>
          <w:b w:val="0"/>
          <w:sz w:val="24"/>
          <w:szCs w:val="24"/>
        </w:rPr>
        <w:t>5</w:t>
      </w:r>
      <w:r w:rsidR="003144E3">
        <w:rPr>
          <w:b w:val="0"/>
          <w:sz w:val="24"/>
          <w:szCs w:val="24"/>
        </w:rPr>
        <w:t xml:space="preserve"> г. </w:t>
      </w:r>
      <w:r w:rsidR="00013661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                </w:t>
      </w:r>
    </w:p>
    <w:p w:rsidR="003144E3" w:rsidRPr="003D56B8" w:rsidRDefault="003144E3" w:rsidP="00667C4F">
      <w:pPr>
        <w:pStyle w:val="3"/>
        <w:spacing w:line="276" w:lineRule="auto"/>
        <w:jc w:val="both"/>
        <w:rPr>
          <w:b w:val="0"/>
          <w:sz w:val="24"/>
          <w:szCs w:val="24"/>
        </w:rPr>
      </w:pPr>
    </w:p>
    <w:p w:rsidR="003144E3" w:rsidRPr="009666D0" w:rsidRDefault="003144E3" w:rsidP="00667C4F">
      <w:pPr>
        <w:pStyle w:val="3"/>
        <w:spacing w:line="276" w:lineRule="auto"/>
        <w:jc w:val="both"/>
        <w:rPr>
          <w:b w:val="0"/>
          <w:sz w:val="22"/>
          <w:szCs w:val="24"/>
        </w:rPr>
      </w:pPr>
    </w:p>
    <w:p w:rsidR="003144E3" w:rsidRPr="009666D0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3144E3" w:rsidRPr="001D44B9" w:rsidRDefault="003144E3" w:rsidP="00667C4F">
      <w:pPr>
        <w:pStyle w:val="3"/>
        <w:spacing w:line="360" w:lineRule="auto"/>
        <w:jc w:val="both"/>
        <w:rPr>
          <w:sz w:val="28"/>
          <w:szCs w:val="28"/>
        </w:rPr>
      </w:pPr>
    </w:p>
    <w:p w:rsidR="004B3E0B" w:rsidRDefault="003144E3" w:rsidP="00BF2E33">
      <w:pPr>
        <w:pStyle w:val="3"/>
        <w:spacing w:line="360" w:lineRule="auto"/>
        <w:jc w:val="center"/>
        <w:rPr>
          <w:sz w:val="22"/>
          <w:szCs w:val="28"/>
        </w:rPr>
      </w:pPr>
      <w:r w:rsidRPr="00EE75F5">
        <w:rPr>
          <w:sz w:val="22"/>
          <w:szCs w:val="28"/>
        </w:rPr>
        <w:t xml:space="preserve">ДОПОЛНИТЕЛЬНАЯ </w:t>
      </w:r>
      <w:r w:rsidR="00580FD7" w:rsidRPr="00EE75F5">
        <w:rPr>
          <w:sz w:val="22"/>
          <w:szCs w:val="28"/>
        </w:rPr>
        <w:t>ОБЩЕОБРАЗОВАТЕЛЬНАЯ ОБЩЕРАЗВИВАЮЩАЯ</w:t>
      </w:r>
      <w:r w:rsidRPr="00EE75F5">
        <w:rPr>
          <w:sz w:val="22"/>
          <w:szCs w:val="28"/>
        </w:rPr>
        <w:t xml:space="preserve"> ПРОГРАММА</w:t>
      </w:r>
      <w:r>
        <w:rPr>
          <w:sz w:val="22"/>
          <w:szCs w:val="28"/>
        </w:rPr>
        <w:t xml:space="preserve"> </w:t>
      </w:r>
    </w:p>
    <w:p w:rsidR="003144E3" w:rsidRPr="00EE75F5" w:rsidRDefault="00580FD7" w:rsidP="00BF2E33">
      <w:pPr>
        <w:pStyle w:val="3"/>
        <w:spacing w:line="360" w:lineRule="auto"/>
        <w:jc w:val="center"/>
        <w:rPr>
          <w:sz w:val="22"/>
          <w:szCs w:val="28"/>
        </w:rPr>
      </w:pPr>
      <w:r w:rsidRPr="00B66AC9">
        <w:rPr>
          <w:sz w:val="22"/>
          <w:szCs w:val="28"/>
        </w:rPr>
        <w:t>ТЕХНИЧЕСКОЙ</w:t>
      </w:r>
      <w:r w:rsidRPr="00EE75F5">
        <w:rPr>
          <w:sz w:val="22"/>
          <w:szCs w:val="28"/>
        </w:rPr>
        <w:t xml:space="preserve"> НАПРАВЛЕННОСТИ</w:t>
      </w:r>
    </w:p>
    <w:p w:rsidR="003144E3" w:rsidRPr="00B66AC9" w:rsidRDefault="003144E3" w:rsidP="00BF2E33">
      <w:pPr>
        <w:pStyle w:val="3"/>
        <w:spacing w:line="360" w:lineRule="auto"/>
        <w:jc w:val="center"/>
        <w:rPr>
          <w:sz w:val="32"/>
          <w:szCs w:val="32"/>
        </w:rPr>
      </w:pPr>
      <w:r w:rsidRPr="00B66AC9">
        <w:rPr>
          <w:sz w:val="32"/>
          <w:szCs w:val="32"/>
        </w:rPr>
        <w:t>«ИНЖЕНЕРНАЯ БИОЛОГИЯ И БИОТЕХНОЛОГИЯ»</w:t>
      </w:r>
    </w:p>
    <w:p w:rsidR="003144E3" w:rsidRPr="004B3E0B" w:rsidRDefault="004B3E0B" w:rsidP="004B3E0B">
      <w:pPr>
        <w:pStyle w:val="3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1DB5">
        <w:rPr>
          <w:sz w:val="28"/>
          <w:szCs w:val="28"/>
        </w:rPr>
        <w:t xml:space="preserve">                Уровень: стартовый</w:t>
      </w:r>
    </w:p>
    <w:p w:rsidR="003144E3" w:rsidRDefault="003144E3" w:rsidP="00BF2E33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Возраст обучающихся: 14-1</w:t>
      </w:r>
      <w:r w:rsidR="00971C5E">
        <w:rPr>
          <w:sz w:val="28"/>
          <w:szCs w:val="28"/>
        </w:rPr>
        <w:t>7</w:t>
      </w:r>
      <w:r>
        <w:rPr>
          <w:sz w:val="28"/>
          <w:szCs w:val="28"/>
        </w:rPr>
        <w:t xml:space="preserve"> лет</w:t>
      </w:r>
    </w:p>
    <w:p w:rsidR="003144E3" w:rsidRPr="001D44B9" w:rsidRDefault="004B3E0B" w:rsidP="00BF2E33">
      <w:pPr>
        <w:pStyle w:val="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44E3">
        <w:rPr>
          <w:sz w:val="28"/>
          <w:szCs w:val="28"/>
        </w:rPr>
        <w:t xml:space="preserve">Срок </w:t>
      </w:r>
      <w:r w:rsidR="00971C5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</w:t>
      </w:r>
      <w:r w:rsidR="00D91EBA">
        <w:rPr>
          <w:sz w:val="28"/>
          <w:szCs w:val="28"/>
        </w:rPr>
        <w:t>раммы</w:t>
      </w:r>
      <w:r w:rsidR="003144E3">
        <w:rPr>
          <w:sz w:val="28"/>
          <w:szCs w:val="28"/>
        </w:rPr>
        <w:t xml:space="preserve">: </w:t>
      </w:r>
      <w:r w:rsidR="00971C5E">
        <w:rPr>
          <w:sz w:val="28"/>
          <w:szCs w:val="28"/>
        </w:rPr>
        <w:t>1</w:t>
      </w:r>
      <w:r w:rsidR="00C26041">
        <w:rPr>
          <w:sz w:val="28"/>
          <w:szCs w:val="28"/>
        </w:rPr>
        <w:t xml:space="preserve"> год</w:t>
      </w:r>
    </w:p>
    <w:p w:rsidR="004B3E0B" w:rsidRDefault="004B3E0B" w:rsidP="00667C4F">
      <w:pPr>
        <w:pStyle w:val="3"/>
        <w:jc w:val="both"/>
        <w:rPr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 w:val="0"/>
          <w:sz w:val="24"/>
          <w:szCs w:val="24"/>
        </w:rPr>
      </w:pPr>
    </w:p>
    <w:p w:rsidR="003144E3" w:rsidRDefault="003144E3" w:rsidP="00BF2E33">
      <w:pPr>
        <w:pStyle w:val="3"/>
        <w:jc w:val="right"/>
        <w:rPr>
          <w:b w:val="0"/>
          <w:sz w:val="24"/>
          <w:szCs w:val="24"/>
        </w:rPr>
      </w:pPr>
      <w:r w:rsidRPr="00D2341D">
        <w:rPr>
          <w:sz w:val="24"/>
          <w:szCs w:val="24"/>
        </w:rPr>
        <w:t>Автор-составитель</w:t>
      </w:r>
      <w:r>
        <w:rPr>
          <w:b w:val="0"/>
          <w:sz w:val="24"/>
          <w:szCs w:val="24"/>
        </w:rPr>
        <w:t>:</w:t>
      </w:r>
    </w:p>
    <w:p w:rsidR="003144E3" w:rsidRDefault="003144E3" w:rsidP="00BF2E33">
      <w:pPr>
        <w:pStyle w:val="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Лобанова Лариса Викторовна,</w:t>
      </w:r>
    </w:p>
    <w:p w:rsidR="003144E3" w:rsidRDefault="004B3E0B" w:rsidP="004B3E0B">
      <w:pPr>
        <w:pStyle w:val="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педагог </w:t>
      </w:r>
      <w:proofErr w:type="gramStart"/>
      <w:r>
        <w:rPr>
          <w:b w:val="0"/>
          <w:sz w:val="24"/>
          <w:szCs w:val="24"/>
        </w:rPr>
        <w:t>дополнительного</w:t>
      </w:r>
      <w:proofErr w:type="gramEnd"/>
      <w:r>
        <w:rPr>
          <w:b w:val="0"/>
          <w:sz w:val="24"/>
          <w:szCs w:val="24"/>
        </w:rPr>
        <w:t xml:space="preserve">        </w:t>
      </w:r>
    </w:p>
    <w:p w:rsidR="004B3E0B" w:rsidRDefault="004B3E0B" w:rsidP="004B3E0B">
      <w:pPr>
        <w:pStyle w:val="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образования,    </w:t>
      </w:r>
    </w:p>
    <w:p w:rsidR="004B3E0B" w:rsidRDefault="004B3E0B" w:rsidP="004B3E0B">
      <w:pPr>
        <w:pStyle w:val="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высшей квалификационной                                                                                              </w:t>
      </w:r>
    </w:p>
    <w:p w:rsidR="003144E3" w:rsidRDefault="004B3E0B" w:rsidP="00667C4F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категории</w:t>
      </w:r>
    </w:p>
    <w:p w:rsidR="003144E3" w:rsidRDefault="003144E3" w:rsidP="00667C4F">
      <w:pPr>
        <w:pStyle w:val="3"/>
        <w:jc w:val="both"/>
        <w:rPr>
          <w:rFonts w:ascii="Calibri" w:hAnsi="Calibri"/>
          <w:sz w:val="24"/>
          <w:szCs w:val="24"/>
        </w:rPr>
      </w:pPr>
    </w:p>
    <w:p w:rsidR="003144E3" w:rsidRDefault="003144E3" w:rsidP="00667C4F">
      <w:pPr>
        <w:pStyle w:val="3"/>
        <w:jc w:val="both"/>
        <w:rPr>
          <w:bCs w:val="0"/>
          <w:sz w:val="28"/>
          <w:szCs w:val="28"/>
        </w:rPr>
      </w:pPr>
    </w:p>
    <w:p w:rsidR="003144E3" w:rsidRDefault="003144E3" w:rsidP="00667C4F">
      <w:pPr>
        <w:pStyle w:val="3"/>
        <w:jc w:val="both"/>
        <w:rPr>
          <w:bCs w:val="0"/>
          <w:sz w:val="28"/>
          <w:szCs w:val="28"/>
        </w:rPr>
      </w:pPr>
    </w:p>
    <w:p w:rsidR="003144E3" w:rsidRDefault="003144E3" w:rsidP="00667C4F">
      <w:pPr>
        <w:pStyle w:val="3"/>
        <w:jc w:val="both"/>
        <w:rPr>
          <w:bCs w:val="0"/>
          <w:sz w:val="28"/>
          <w:szCs w:val="28"/>
        </w:rPr>
      </w:pPr>
    </w:p>
    <w:p w:rsidR="00D91EBA" w:rsidRDefault="00D91EBA" w:rsidP="00667C4F">
      <w:pPr>
        <w:pStyle w:val="3"/>
        <w:jc w:val="both"/>
        <w:rPr>
          <w:bCs w:val="0"/>
          <w:sz w:val="28"/>
          <w:szCs w:val="28"/>
        </w:rPr>
      </w:pPr>
    </w:p>
    <w:p w:rsidR="003144E3" w:rsidRDefault="003144E3" w:rsidP="00BF2E33">
      <w:pPr>
        <w:pStyle w:val="3"/>
        <w:jc w:val="center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>с</w:t>
      </w:r>
      <w:proofErr w:type="gramEnd"/>
      <w:r>
        <w:rPr>
          <w:bCs w:val="0"/>
          <w:sz w:val="28"/>
          <w:szCs w:val="28"/>
        </w:rPr>
        <w:t>. Вознесенка</w:t>
      </w:r>
      <w:r w:rsidR="00D91EBA">
        <w:rPr>
          <w:bCs w:val="0"/>
          <w:sz w:val="28"/>
          <w:szCs w:val="28"/>
        </w:rPr>
        <w:t>,202</w:t>
      </w:r>
      <w:r w:rsidR="003477FB">
        <w:rPr>
          <w:bCs w:val="0"/>
          <w:sz w:val="28"/>
          <w:szCs w:val="28"/>
        </w:rPr>
        <w:t>5</w:t>
      </w:r>
    </w:p>
    <w:p w:rsidR="004B3E0B" w:rsidRDefault="004B3E0B" w:rsidP="00BF2E33">
      <w:pPr>
        <w:pStyle w:val="3"/>
        <w:jc w:val="center"/>
        <w:rPr>
          <w:bCs w:val="0"/>
          <w:sz w:val="28"/>
          <w:szCs w:val="28"/>
        </w:rPr>
      </w:pPr>
    </w:p>
    <w:p w:rsidR="004B3E0B" w:rsidRDefault="004B3E0B" w:rsidP="00BF2E33">
      <w:pPr>
        <w:pStyle w:val="3"/>
        <w:jc w:val="center"/>
        <w:rPr>
          <w:bCs w:val="0"/>
          <w:sz w:val="28"/>
          <w:szCs w:val="28"/>
        </w:rPr>
      </w:pPr>
    </w:p>
    <w:p w:rsidR="003144E3" w:rsidRDefault="003144E3" w:rsidP="00667C4F">
      <w:pPr>
        <w:pStyle w:val="3"/>
        <w:jc w:val="both"/>
        <w:rPr>
          <w:bCs w:val="0"/>
          <w:sz w:val="28"/>
          <w:szCs w:val="28"/>
        </w:rPr>
      </w:pPr>
    </w:p>
    <w:p w:rsidR="00872813" w:rsidRPr="004B3E0B" w:rsidRDefault="00872813" w:rsidP="00BF2E33">
      <w:pPr>
        <w:pStyle w:val="3"/>
        <w:jc w:val="center"/>
        <w:rPr>
          <w:sz w:val="36"/>
          <w:szCs w:val="28"/>
        </w:rPr>
      </w:pPr>
      <w:r w:rsidRPr="00872813">
        <w:rPr>
          <w:sz w:val="28"/>
          <w:szCs w:val="28"/>
        </w:rPr>
        <w:t xml:space="preserve">I. </w:t>
      </w:r>
      <w:r w:rsidRPr="004B3E0B">
        <w:rPr>
          <w:sz w:val="36"/>
          <w:szCs w:val="28"/>
        </w:rPr>
        <w:t>Комплекс основных характеристик программы</w:t>
      </w:r>
    </w:p>
    <w:p w:rsidR="00872813" w:rsidRPr="00872813" w:rsidRDefault="00872813" w:rsidP="00BF2E33">
      <w:pPr>
        <w:pStyle w:val="3"/>
        <w:jc w:val="center"/>
        <w:rPr>
          <w:sz w:val="28"/>
          <w:szCs w:val="28"/>
        </w:rPr>
      </w:pPr>
    </w:p>
    <w:p w:rsidR="00872813" w:rsidRDefault="00872813" w:rsidP="00C447E5">
      <w:pPr>
        <w:pStyle w:val="3"/>
        <w:numPr>
          <w:ilvl w:val="1"/>
          <w:numId w:val="45"/>
        </w:numPr>
        <w:jc w:val="center"/>
        <w:rPr>
          <w:sz w:val="28"/>
          <w:szCs w:val="28"/>
        </w:rPr>
      </w:pPr>
      <w:r w:rsidRPr="00872813">
        <w:rPr>
          <w:sz w:val="28"/>
          <w:szCs w:val="28"/>
        </w:rPr>
        <w:t>ПОЯСНИТЕЛЬНАЯ ЗАПИСКА</w:t>
      </w:r>
    </w:p>
    <w:p w:rsidR="00C447E5" w:rsidRPr="00872813" w:rsidRDefault="00C447E5" w:rsidP="003477FB">
      <w:pPr>
        <w:pStyle w:val="3"/>
        <w:ind w:left="420"/>
        <w:rPr>
          <w:sz w:val="28"/>
          <w:szCs w:val="28"/>
        </w:rPr>
      </w:pPr>
    </w:p>
    <w:p w:rsidR="00872813" w:rsidRPr="00872813" w:rsidRDefault="00872813" w:rsidP="00667C4F">
      <w:pPr>
        <w:pStyle w:val="3"/>
        <w:ind w:firstLine="708"/>
        <w:jc w:val="both"/>
        <w:rPr>
          <w:sz w:val="28"/>
          <w:szCs w:val="28"/>
        </w:rPr>
      </w:pPr>
      <w:r w:rsidRPr="00872813">
        <w:rPr>
          <w:sz w:val="28"/>
          <w:szCs w:val="28"/>
        </w:rPr>
        <w:t>Направленность</w:t>
      </w:r>
    </w:p>
    <w:p w:rsidR="003144E3" w:rsidRPr="00ED67FF" w:rsidRDefault="00872813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ED67FF">
        <w:rPr>
          <w:b w:val="0"/>
          <w:sz w:val="28"/>
          <w:szCs w:val="28"/>
        </w:rPr>
        <w:t>Дополнительная общеобразовательная общеразвивающая программа «Инженерная биология и биотехнология»</w:t>
      </w:r>
      <w:r w:rsidR="00481DA7" w:rsidRPr="00481DA7">
        <w:rPr>
          <w:b w:val="0"/>
          <w:sz w:val="28"/>
          <w:szCs w:val="28"/>
        </w:rPr>
        <w:t xml:space="preserve"> (</w:t>
      </w:r>
      <w:r w:rsidR="00481DA7">
        <w:rPr>
          <w:b w:val="0"/>
          <w:sz w:val="28"/>
          <w:szCs w:val="28"/>
        </w:rPr>
        <w:t>далее-программа)</w:t>
      </w:r>
      <w:r w:rsidRPr="00ED67FF">
        <w:rPr>
          <w:b w:val="0"/>
          <w:sz w:val="28"/>
          <w:szCs w:val="28"/>
        </w:rPr>
        <w:t xml:space="preserve"> имеет </w:t>
      </w:r>
      <w:r w:rsidR="0037347E" w:rsidRPr="00ED67FF">
        <w:rPr>
          <w:b w:val="0"/>
          <w:sz w:val="28"/>
          <w:szCs w:val="28"/>
        </w:rPr>
        <w:t>техническую</w:t>
      </w:r>
      <w:r w:rsidRPr="00ED67FF">
        <w:rPr>
          <w:b w:val="0"/>
          <w:sz w:val="28"/>
          <w:szCs w:val="28"/>
        </w:rPr>
        <w:t xml:space="preserve"> направленность.</w:t>
      </w:r>
    </w:p>
    <w:p w:rsidR="002E08DF" w:rsidRDefault="002E08DF" w:rsidP="00667C4F">
      <w:pPr>
        <w:pStyle w:val="3"/>
        <w:ind w:firstLine="708"/>
        <w:jc w:val="both"/>
        <w:rPr>
          <w:b w:val="0"/>
          <w:bCs w:val="0"/>
          <w:sz w:val="28"/>
          <w:szCs w:val="28"/>
        </w:rPr>
      </w:pPr>
      <w:r w:rsidRPr="002E08DF">
        <w:rPr>
          <w:b w:val="0"/>
          <w:bCs w:val="0"/>
          <w:sz w:val="28"/>
          <w:szCs w:val="28"/>
        </w:rPr>
        <w:t>Изучение инженерной биологии играет основополагающую роль в решении биологических, медицинских, сельскохозяйственных проблем. Сегодня инженерная биология активно внедряется в различные сферы деятельности человека, предлагая новые подходы исследования биологических объектов и процессов.</w:t>
      </w:r>
    </w:p>
    <w:p w:rsidR="00872813" w:rsidRDefault="00872813" w:rsidP="00667C4F">
      <w:pPr>
        <w:pStyle w:val="3"/>
        <w:ind w:firstLine="708"/>
        <w:jc w:val="both"/>
        <w:rPr>
          <w:bCs w:val="0"/>
          <w:sz w:val="28"/>
          <w:szCs w:val="28"/>
        </w:rPr>
      </w:pPr>
      <w:r w:rsidRPr="00872813">
        <w:rPr>
          <w:bCs w:val="0"/>
          <w:sz w:val="28"/>
          <w:szCs w:val="28"/>
        </w:rPr>
        <w:t>Актуальность</w:t>
      </w:r>
    </w:p>
    <w:p w:rsidR="000F54F6" w:rsidRPr="000F54F6" w:rsidRDefault="00C447E5" w:rsidP="00667C4F">
      <w:pPr>
        <w:pStyle w:val="3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Программа</w:t>
      </w:r>
      <w:r w:rsidR="009223D5">
        <w:rPr>
          <w:b w:val="0"/>
          <w:bCs w:val="0"/>
          <w:sz w:val="28"/>
          <w:szCs w:val="28"/>
        </w:rPr>
        <w:t xml:space="preserve"> «Инж</w:t>
      </w:r>
      <w:r w:rsidR="00481DA7">
        <w:rPr>
          <w:b w:val="0"/>
          <w:bCs w:val="0"/>
          <w:sz w:val="28"/>
          <w:szCs w:val="28"/>
        </w:rPr>
        <w:t>енерная биология и биотехнология</w:t>
      </w:r>
      <w:r w:rsidR="009223D5">
        <w:rPr>
          <w:b w:val="0"/>
          <w:bCs w:val="0"/>
          <w:sz w:val="28"/>
          <w:szCs w:val="28"/>
        </w:rPr>
        <w:t xml:space="preserve">» </w:t>
      </w:r>
      <w:r w:rsidR="00C40C24">
        <w:rPr>
          <w:b w:val="0"/>
          <w:bCs w:val="0"/>
          <w:sz w:val="28"/>
          <w:szCs w:val="28"/>
        </w:rPr>
        <w:t xml:space="preserve">отвечает запросам со стороны родителей и детей в нашем селе, что обусловлено </w:t>
      </w:r>
      <w:r w:rsidR="009223D5">
        <w:rPr>
          <w:b w:val="0"/>
          <w:bCs w:val="0"/>
          <w:sz w:val="28"/>
          <w:szCs w:val="28"/>
        </w:rPr>
        <w:t>стремительным развитием науки и техники, а также необходимостью подг</w:t>
      </w:r>
      <w:r w:rsidR="00481DA7">
        <w:rPr>
          <w:b w:val="0"/>
          <w:bCs w:val="0"/>
          <w:sz w:val="28"/>
          <w:szCs w:val="28"/>
        </w:rPr>
        <w:t xml:space="preserve">отовки специалистов, способных </w:t>
      </w:r>
      <w:r w:rsidR="009223D5">
        <w:rPr>
          <w:b w:val="0"/>
          <w:bCs w:val="0"/>
          <w:sz w:val="28"/>
          <w:szCs w:val="28"/>
        </w:rPr>
        <w:t>решать сложные задачи в области биотехнологий и инженерии. Программа</w:t>
      </w:r>
      <w:r w:rsidR="00F5282D">
        <w:rPr>
          <w:b w:val="0"/>
          <w:bCs w:val="0"/>
          <w:sz w:val="28"/>
          <w:szCs w:val="28"/>
        </w:rPr>
        <w:t xml:space="preserve"> направлена на формирование у обучающихся инженерно-биотехнологического мышления, понимание значимости биотехнологий для современного общества. В современном мире биотехнологии играют ключевую роль в развитии медицины, сельского хозяйства, пищевой промышленности и экологии.</w:t>
      </w:r>
      <w:r w:rsidR="00481DA7">
        <w:rPr>
          <w:b w:val="0"/>
          <w:bCs w:val="0"/>
          <w:sz w:val="28"/>
          <w:szCs w:val="28"/>
        </w:rPr>
        <w:t xml:space="preserve"> </w:t>
      </w:r>
      <w:r w:rsidR="00F5282D">
        <w:rPr>
          <w:b w:val="0"/>
          <w:bCs w:val="0"/>
          <w:sz w:val="28"/>
          <w:szCs w:val="28"/>
        </w:rPr>
        <w:t>Они позволяют создав</w:t>
      </w:r>
      <w:r w:rsidR="00481DA7">
        <w:rPr>
          <w:b w:val="0"/>
          <w:bCs w:val="0"/>
          <w:sz w:val="28"/>
          <w:szCs w:val="28"/>
        </w:rPr>
        <w:t>ать новые материалы, лекарства, продукты питан</w:t>
      </w:r>
      <w:r w:rsidR="00F5282D">
        <w:rPr>
          <w:b w:val="0"/>
          <w:bCs w:val="0"/>
          <w:sz w:val="28"/>
          <w:szCs w:val="28"/>
        </w:rPr>
        <w:t>ия и технологии, которые способствуют улучшению</w:t>
      </w:r>
      <w:r w:rsidR="00EF3D4D">
        <w:rPr>
          <w:b w:val="0"/>
          <w:bCs w:val="0"/>
          <w:sz w:val="28"/>
          <w:szCs w:val="28"/>
        </w:rPr>
        <w:t xml:space="preserve"> кач</w:t>
      </w:r>
      <w:r w:rsidR="00F5282D">
        <w:rPr>
          <w:b w:val="0"/>
          <w:bCs w:val="0"/>
          <w:sz w:val="28"/>
          <w:szCs w:val="28"/>
        </w:rPr>
        <w:t>ества жизни людей</w:t>
      </w:r>
      <w:r w:rsidR="006E5C8C">
        <w:rPr>
          <w:b w:val="0"/>
          <w:bCs w:val="0"/>
          <w:sz w:val="28"/>
          <w:szCs w:val="28"/>
        </w:rPr>
        <w:t xml:space="preserve"> и сохранению окружающей среды.</w:t>
      </w:r>
    </w:p>
    <w:p w:rsidR="003144E3" w:rsidRDefault="0037347E" w:rsidP="00667C4F">
      <w:pPr>
        <w:pStyle w:val="3"/>
        <w:ind w:firstLine="708"/>
        <w:jc w:val="both"/>
        <w:rPr>
          <w:bCs w:val="0"/>
          <w:sz w:val="28"/>
          <w:szCs w:val="28"/>
        </w:rPr>
      </w:pPr>
      <w:r w:rsidRPr="0037347E">
        <w:rPr>
          <w:bCs w:val="0"/>
          <w:sz w:val="28"/>
          <w:szCs w:val="28"/>
        </w:rPr>
        <w:t>Отличительные особенности программы, новизна</w:t>
      </w:r>
    </w:p>
    <w:p w:rsidR="00294693" w:rsidRPr="001F4D85" w:rsidRDefault="001F4D85" w:rsidP="00667C4F">
      <w:pPr>
        <w:pStyle w:val="3"/>
        <w:ind w:firstLine="708"/>
        <w:jc w:val="both"/>
        <w:rPr>
          <w:b w:val="0"/>
          <w:bCs w:val="0"/>
          <w:sz w:val="28"/>
          <w:szCs w:val="28"/>
        </w:rPr>
      </w:pPr>
      <w:proofErr w:type="gramStart"/>
      <w:r w:rsidRPr="001F4D85">
        <w:rPr>
          <w:b w:val="0"/>
          <w:bCs w:val="0"/>
          <w:sz w:val="28"/>
          <w:szCs w:val="28"/>
        </w:rPr>
        <w:t>Отличительные особенности пр</w:t>
      </w:r>
      <w:r w:rsidR="00481DA7">
        <w:rPr>
          <w:b w:val="0"/>
          <w:bCs w:val="0"/>
          <w:sz w:val="28"/>
          <w:szCs w:val="28"/>
        </w:rPr>
        <w:t>о</w:t>
      </w:r>
      <w:r w:rsidR="00BA2947">
        <w:rPr>
          <w:b w:val="0"/>
          <w:bCs w:val="0"/>
          <w:sz w:val="28"/>
          <w:szCs w:val="28"/>
        </w:rPr>
        <w:t xml:space="preserve">граммы </w:t>
      </w:r>
      <w:r w:rsidRPr="001F4D85">
        <w:rPr>
          <w:b w:val="0"/>
          <w:bCs w:val="0"/>
          <w:sz w:val="28"/>
          <w:szCs w:val="28"/>
        </w:rPr>
        <w:t>заключаются в последовательном освоении методов исследовательской, проектной и инженерной деятельности на организменном,</w:t>
      </w:r>
      <w:r w:rsidR="00141E95">
        <w:rPr>
          <w:b w:val="0"/>
          <w:bCs w:val="0"/>
          <w:sz w:val="28"/>
          <w:szCs w:val="28"/>
        </w:rPr>
        <w:t xml:space="preserve"> </w:t>
      </w:r>
      <w:r w:rsidRPr="001F4D85">
        <w:rPr>
          <w:b w:val="0"/>
          <w:bCs w:val="0"/>
          <w:sz w:val="28"/>
          <w:szCs w:val="28"/>
        </w:rPr>
        <w:t>кл</w:t>
      </w:r>
      <w:r w:rsidR="00141E95">
        <w:rPr>
          <w:b w:val="0"/>
          <w:bCs w:val="0"/>
          <w:sz w:val="28"/>
          <w:szCs w:val="28"/>
        </w:rPr>
        <w:t>е</w:t>
      </w:r>
      <w:r w:rsidRPr="001F4D85">
        <w:rPr>
          <w:b w:val="0"/>
          <w:bCs w:val="0"/>
          <w:sz w:val="28"/>
          <w:szCs w:val="28"/>
        </w:rPr>
        <w:t>точном и молекулярном уровнях организации живого.</w:t>
      </w:r>
      <w:proofErr w:type="gramEnd"/>
      <w:r w:rsidR="00141E95">
        <w:rPr>
          <w:b w:val="0"/>
          <w:bCs w:val="0"/>
          <w:sz w:val="28"/>
          <w:szCs w:val="28"/>
        </w:rPr>
        <w:t xml:space="preserve"> </w:t>
      </w:r>
      <w:r w:rsidR="00C27CDC">
        <w:rPr>
          <w:b w:val="0"/>
          <w:bCs w:val="0"/>
          <w:sz w:val="28"/>
          <w:szCs w:val="28"/>
        </w:rPr>
        <w:t xml:space="preserve">Это позволяет </w:t>
      </w:r>
      <w:proofErr w:type="gramStart"/>
      <w:r w:rsidR="00C27CDC">
        <w:rPr>
          <w:b w:val="0"/>
          <w:bCs w:val="0"/>
          <w:sz w:val="28"/>
          <w:szCs w:val="28"/>
        </w:rPr>
        <w:t>обучающимся</w:t>
      </w:r>
      <w:proofErr w:type="gramEnd"/>
      <w:r w:rsidR="00C27CDC">
        <w:rPr>
          <w:b w:val="0"/>
          <w:bCs w:val="0"/>
          <w:sz w:val="28"/>
          <w:szCs w:val="28"/>
        </w:rPr>
        <w:t xml:space="preserve"> полу</w:t>
      </w:r>
      <w:r w:rsidR="00141E95">
        <w:rPr>
          <w:b w:val="0"/>
          <w:bCs w:val="0"/>
          <w:sz w:val="28"/>
          <w:szCs w:val="28"/>
        </w:rPr>
        <w:t>чить знания и навыки в области биологии и биот</w:t>
      </w:r>
      <w:r w:rsidR="001C36D7">
        <w:rPr>
          <w:b w:val="0"/>
          <w:bCs w:val="0"/>
          <w:sz w:val="28"/>
          <w:szCs w:val="28"/>
        </w:rPr>
        <w:t>е</w:t>
      </w:r>
      <w:r w:rsidR="00481DA7">
        <w:rPr>
          <w:b w:val="0"/>
          <w:bCs w:val="0"/>
          <w:sz w:val="28"/>
          <w:szCs w:val="28"/>
        </w:rPr>
        <w:t>хнологии, а та</w:t>
      </w:r>
      <w:r w:rsidR="00141E95">
        <w:rPr>
          <w:b w:val="0"/>
          <w:bCs w:val="0"/>
          <w:sz w:val="28"/>
          <w:szCs w:val="28"/>
        </w:rPr>
        <w:t>кже развивать инженерное мышление.</w:t>
      </w:r>
    </w:p>
    <w:p w:rsidR="00294693" w:rsidRPr="00294693" w:rsidRDefault="00141E95" w:rsidP="00667C4F">
      <w:pPr>
        <w:pStyle w:val="3"/>
        <w:ind w:firstLine="708"/>
        <w:jc w:val="both"/>
        <w:rPr>
          <w:color w:val="000000"/>
          <w:sz w:val="28"/>
          <w:szCs w:val="28"/>
        </w:rPr>
      </w:pPr>
      <w:r w:rsidRPr="00141E95">
        <w:rPr>
          <w:b w:val="0"/>
          <w:color w:val="000000"/>
          <w:sz w:val="28"/>
          <w:szCs w:val="28"/>
        </w:rPr>
        <w:t xml:space="preserve">Новизна </w:t>
      </w:r>
      <w:r w:rsidR="009E31C6" w:rsidRPr="00141E95">
        <w:rPr>
          <w:b w:val="0"/>
          <w:color w:val="000000"/>
          <w:sz w:val="28"/>
          <w:szCs w:val="28"/>
        </w:rPr>
        <w:t>программы заключается</w:t>
      </w:r>
      <w:r w:rsidR="009E31C6">
        <w:rPr>
          <w:b w:val="0"/>
          <w:color w:val="000000"/>
          <w:sz w:val="28"/>
          <w:szCs w:val="28"/>
        </w:rPr>
        <w:t xml:space="preserve"> в использовании индивидуального подхода к выбору объектов и инструментов исследования, что позволяет каждому об</w:t>
      </w:r>
      <w:r w:rsidR="00EF3D4D">
        <w:rPr>
          <w:b w:val="0"/>
          <w:color w:val="000000"/>
          <w:sz w:val="28"/>
          <w:szCs w:val="28"/>
        </w:rPr>
        <w:t xml:space="preserve">учающемуся выбрать </w:t>
      </w:r>
      <w:r w:rsidR="001C36D7">
        <w:rPr>
          <w:b w:val="0"/>
          <w:color w:val="000000"/>
          <w:sz w:val="28"/>
          <w:szCs w:val="28"/>
        </w:rPr>
        <w:t>направление, которое</w:t>
      </w:r>
      <w:r w:rsidR="009E31C6">
        <w:rPr>
          <w:b w:val="0"/>
          <w:color w:val="000000"/>
          <w:sz w:val="28"/>
          <w:szCs w:val="28"/>
        </w:rPr>
        <w:t xml:space="preserve"> ему более интересно и соответствует </w:t>
      </w:r>
      <w:r w:rsidR="001A69C8">
        <w:rPr>
          <w:b w:val="0"/>
          <w:color w:val="000000"/>
          <w:sz w:val="28"/>
          <w:szCs w:val="28"/>
        </w:rPr>
        <w:t>его спос</w:t>
      </w:r>
      <w:r w:rsidR="00481DA7">
        <w:rPr>
          <w:b w:val="0"/>
          <w:color w:val="000000"/>
          <w:sz w:val="28"/>
          <w:szCs w:val="28"/>
        </w:rPr>
        <w:t>о</w:t>
      </w:r>
      <w:r w:rsidR="001A69C8">
        <w:rPr>
          <w:b w:val="0"/>
          <w:color w:val="000000"/>
          <w:sz w:val="28"/>
          <w:szCs w:val="28"/>
        </w:rPr>
        <w:t>бностям</w:t>
      </w:r>
      <w:r w:rsidR="009E31C6">
        <w:rPr>
          <w:b w:val="0"/>
          <w:color w:val="000000"/>
          <w:sz w:val="28"/>
          <w:szCs w:val="28"/>
        </w:rPr>
        <w:t>.</w:t>
      </w:r>
      <w:r w:rsidR="001A69C8">
        <w:rPr>
          <w:b w:val="0"/>
          <w:color w:val="000000"/>
          <w:sz w:val="28"/>
          <w:szCs w:val="28"/>
        </w:rPr>
        <w:t xml:space="preserve"> </w:t>
      </w:r>
      <w:r w:rsidR="009E31C6">
        <w:rPr>
          <w:b w:val="0"/>
          <w:color w:val="000000"/>
          <w:sz w:val="28"/>
          <w:szCs w:val="28"/>
        </w:rPr>
        <w:t xml:space="preserve">Также программа предусматривает активное использование технологий и методик, таких как </w:t>
      </w:r>
      <w:proofErr w:type="spellStart"/>
      <w:r w:rsidR="001A69C8">
        <w:rPr>
          <w:b w:val="0"/>
          <w:color w:val="000000"/>
          <w:sz w:val="28"/>
          <w:szCs w:val="28"/>
        </w:rPr>
        <w:t>биоинформатика</w:t>
      </w:r>
      <w:proofErr w:type="spellEnd"/>
      <w:r w:rsidR="001A69C8">
        <w:rPr>
          <w:b w:val="0"/>
          <w:color w:val="000000"/>
          <w:sz w:val="28"/>
          <w:szCs w:val="28"/>
        </w:rPr>
        <w:t>, моделирование</w:t>
      </w:r>
      <w:r w:rsidR="009E31C6">
        <w:rPr>
          <w:b w:val="0"/>
          <w:color w:val="000000"/>
          <w:sz w:val="28"/>
          <w:szCs w:val="28"/>
        </w:rPr>
        <w:t xml:space="preserve"> биологических процессов.</w:t>
      </w:r>
      <w:r w:rsidR="007C3A1C">
        <w:rPr>
          <w:b w:val="0"/>
          <w:color w:val="000000"/>
          <w:sz w:val="28"/>
          <w:szCs w:val="28"/>
        </w:rPr>
        <w:t xml:space="preserve"> </w:t>
      </w:r>
      <w:proofErr w:type="gramStart"/>
      <w:r w:rsidR="001A69C8">
        <w:rPr>
          <w:b w:val="0"/>
          <w:color w:val="000000"/>
          <w:sz w:val="28"/>
          <w:szCs w:val="28"/>
        </w:rPr>
        <w:t xml:space="preserve">Кроме того, программа направлена на развитие у обучающихся командной работы, критического мышления и самостоятельного принятия </w:t>
      </w:r>
      <w:r w:rsidR="00CD148C">
        <w:rPr>
          <w:b w:val="0"/>
          <w:color w:val="000000"/>
          <w:sz w:val="28"/>
          <w:szCs w:val="28"/>
        </w:rPr>
        <w:t>решений, что</w:t>
      </w:r>
      <w:r w:rsidR="001A69C8">
        <w:rPr>
          <w:b w:val="0"/>
          <w:color w:val="000000"/>
          <w:sz w:val="28"/>
          <w:szCs w:val="28"/>
        </w:rPr>
        <w:t xml:space="preserve"> является важным условием будущей карьеры в области биотехнологий и инженерии.</w:t>
      </w:r>
      <w:proofErr w:type="gramEnd"/>
    </w:p>
    <w:p w:rsidR="004B60D0" w:rsidRPr="004B60D0" w:rsidRDefault="001C208B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1C208B">
        <w:rPr>
          <w:sz w:val="28"/>
          <w:szCs w:val="28"/>
        </w:rPr>
        <w:lastRenderedPageBreak/>
        <w:t xml:space="preserve">Целевая аудитория (адресат программы) </w:t>
      </w:r>
      <w:r>
        <w:rPr>
          <w:sz w:val="28"/>
          <w:szCs w:val="28"/>
        </w:rPr>
        <w:t xml:space="preserve">- </w:t>
      </w:r>
      <w:r w:rsidR="00F3171D" w:rsidRPr="00F3171D">
        <w:rPr>
          <w:b w:val="0"/>
          <w:sz w:val="28"/>
          <w:szCs w:val="28"/>
        </w:rPr>
        <w:t>это обучающиеся в возрасте 14-17 лет, увлеченные изучением инженерных аспектов биологии и биотехнологии. Эта программа предназначена для тех, кто интересуется наукой, технологиями и инновациями, и хочет углубить свои знания в области биотехнологий.</w:t>
      </w:r>
      <w:r w:rsidR="003B2171">
        <w:rPr>
          <w:b w:val="0"/>
          <w:sz w:val="28"/>
          <w:szCs w:val="28"/>
        </w:rPr>
        <w:t xml:space="preserve"> В этом возрасте подростки начинают активно интересоват</w:t>
      </w:r>
      <w:r w:rsidR="007C3A1C">
        <w:rPr>
          <w:b w:val="0"/>
          <w:sz w:val="28"/>
          <w:szCs w:val="28"/>
        </w:rPr>
        <w:t>ься</w:t>
      </w:r>
      <w:r w:rsidR="003B2171">
        <w:rPr>
          <w:b w:val="0"/>
          <w:sz w:val="28"/>
          <w:szCs w:val="28"/>
        </w:rPr>
        <w:t xml:space="preserve"> окружающим миром, стремятся к самостоятельности и независ</w:t>
      </w:r>
      <w:r w:rsidR="007C3A1C">
        <w:rPr>
          <w:b w:val="0"/>
          <w:sz w:val="28"/>
          <w:szCs w:val="28"/>
        </w:rPr>
        <w:t>и</w:t>
      </w:r>
      <w:r w:rsidR="003B2171">
        <w:rPr>
          <w:b w:val="0"/>
          <w:sz w:val="28"/>
          <w:szCs w:val="28"/>
        </w:rPr>
        <w:t>мости. Они начинают формировать свою личность, определять свои ценности и интересы.</w:t>
      </w:r>
      <w:r w:rsidR="00332303">
        <w:rPr>
          <w:b w:val="0"/>
          <w:sz w:val="28"/>
          <w:szCs w:val="28"/>
        </w:rPr>
        <w:t xml:space="preserve"> Подро</w:t>
      </w:r>
      <w:r w:rsidR="004B60D0">
        <w:rPr>
          <w:b w:val="0"/>
          <w:sz w:val="28"/>
          <w:szCs w:val="28"/>
        </w:rPr>
        <w:t>стки в возрасте 14-17 лет уже имеют достаточно развитое лог</w:t>
      </w:r>
      <w:r w:rsidR="00091A72">
        <w:rPr>
          <w:b w:val="0"/>
          <w:sz w:val="28"/>
          <w:szCs w:val="28"/>
        </w:rPr>
        <w:t xml:space="preserve">ическое мышление и способны </w:t>
      </w:r>
      <w:r w:rsidR="004B60D0">
        <w:rPr>
          <w:b w:val="0"/>
          <w:sz w:val="28"/>
          <w:szCs w:val="28"/>
        </w:rPr>
        <w:t>к абстрактному мышлению.</w:t>
      </w:r>
      <w:r w:rsidR="007C3A1C">
        <w:rPr>
          <w:b w:val="0"/>
          <w:sz w:val="28"/>
          <w:szCs w:val="28"/>
        </w:rPr>
        <w:t xml:space="preserve"> </w:t>
      </w:r>
      <w:r w:rsidR="004B60D0">
        <w:rPr>
          <w:b w:val="0"/>
          <w:sz w:val="28"/>
          <w:szCs w:val="28"/>
        </w:rPr>
        <w:t>Они могут анализировать сложные ситуации и делать выводы.</w:t>
      </w:r>
      <w:r w:rsidR="007C3A1C">
        <w:rPr>
          <w:b w:val="0"/>
          <w:sz w:val="28"/>
          <w:szCs w:val="28"/>
        </w:rPr>
        <w:t xml:space="preserve"> </w:t>
      </w:r>
      <w:r w:rsidR="004B60D0">
        <w:rPr>
          <w:b w:val="0"/>
          <w:sz w:val="28"/>
          <w:szCs w:val="28"/>
        </w:rPr>
        <w:t xml:space="preserve">Этот возраст также характеризуется стремлением к самоопределению </w:t>
      </w:r>
      <w:r w:rsidR="007E6D98">
        <w:rPr>
          <w:b w:val="0"/>
          <w:sz w:val="28"/>
          <w:szCs w:val="28"/>
        </w:rPr>
        <w:t>и поиску</w:t>
      </w:r>
      <w:r w:rsidR="004B60D0" w:rsidRPr="004B60D0">
        <w:rPr>
          <w:b w:val="0"/>
          <w:sz w:val="28"/>
          <w:szCs w:val="28"/>
        </w:rPr>
        <w:t xml:space="preserve"> своего места в обществе. Ребята начинают задумываться о будущей </w:t>
      </w:r>
      <w:r w:rsidR="007E6D98" w:rsidRPr="004B60D0">
        <w:rPr>
          <w:b w:val="0"/>
          <w:sz w:val="28"/>
          <w:szCs w:val="28"/>
        </w:rPr>
        <w:t>профессии, о</w:t>
      </w:r>
      <w:r w:rsidR="004B60D0" w:rsidRPr="004B60D0">
        <w:rPr>
          <w:b w:val="0"/>
          <w:sz w:val="28"/>
          <w:szCs w:val="28"/>
        </w:rPr>
        <w:t xml:space="preserve"> </w:t>
      </w:r>
      <w:r w:rsidR="007E6D98" w:rsidRPr="004B60D0">
        <w:rPr>
          <w:b w:val="0"/>
          <w:sz w:val="28"/>
          <w:szCs w:val="28"/>
        </w:rPr>
        <w:t>том, чем</w:t>
      </w:r>
      <w:r w:rsidR="004B60D0" w:rsidRPr="004B60D0">
        <w:rPr>
          <w:b w:val="0"/>
          <w:sz w:val="28"/>
          <w:szCs w:val="28"/>
        </w:rPr>
        <w:t xml:space="preserve"> они хотят заниматься в жизни. Они могут испытывать неуверенность в себе и своих силах, но в то же время они готовы к новым вызовам и испытаниям.</w:t>
      </w:r>
    </w:p>
    <w:p w:rsidR="00780C2B" w:rsidRPr="00780C2B" w:rsidRDefault="00780C2B" w:rsidP="00667C4F">
      <w:pPr>
        <w:pStyle w:val="3"/>
        <w:ind w:firstLine="708"/>
        <w:jc w:val="both"/>
        <w:rPr>
          <w:sz w:val="28"/>
          <w:szCs w:val="28"/>
        </w:rPr>
      </w:pPr>
      <w:r w:rsidRPr="00780C2B">
        <w:rPr>
          <w:sz w:val="28"/>
          <w:szCs w:val="28"/>
        </w:rPr>
        <w:t>Объем программы</w:t>
      </w:r>
    </w:p>
    <w:p w:rsidR="004242BF" w:rsidRDefault="00780C2B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780C2B">
        <w:rPr>
          <w:b w:val="0"/>
          <w:sz w:val="28"/>
          <w:szCs w:val="28"/>
        </w:rPr>
        <w:t>1</w:t>
      </w:r>
      <w:r w:rsidR="00A016AA">
        <w:rPr>
          <w:b w:val="0"/>
          <w:sz w:val="28"/>
          <w:szCs w:val="28"/>
        </w:rPr>
        <w:t>учебный</w:t>
      </w:r>
      <w:r w:rsidRPr="00780C2B">
        <w:rPr>
          <w:b w:val="0"/>
          <w:sz w:val="28"/>
          <w:szCs w:val="28"/>
        </w:rPr>
        <w:t xml:space="preserve"> </w:t>
      </w:r>
      <w:r w:rsidR="004B60D0" w:rsidRPr="00780C2B">
        <w:rPr>
          <w:b w:val="0"/>
          <w:sz w:val="28"/>
          <w:szCs w:val="28"/>
        </w:rPr>
        <w:t>год –</w:t>
      </w:r>
      <w:r w:rsidRPr="00780C2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72</w:t>
      </w:r>
      <w:r w:rsidRPr="00780C2B">
        <w:rPr>
          <w:b w:val="0"/>
          <w:sz w:val="28"/>
          <w:szCs w:val="28"/>
        </w:rPr>
        <w:t xml:space="preserve"> час</w:t>
      </w:r>
      <w:r>
        <w:rPr>
          <w:b w:val="0"/>
          <w:sz w:val="28"/>
          <w:szCs w:val="28"/>
        </w:rPr>
        <w:t>а</w:t>
      </w:r>
      <w:r w:rsidRPr="00780C2B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2</w:t>
      </w:r>
      <w:r w:rsidRPr="00780C2B">
        <w:rPr>
          <w:b w:val="0"/>
          <w:sz w:val="28"/>
          <w:szCs w:val="28"/>
        </w:rPr>
        <w:t xml:space="preserve"> час</w:t>
      </w:r>
      <w:r>
        <w:rPr>
          <w:b w:val="0"/>
          <w:sz w:val="28"/>
          <w:szCs w:val="28"/>
        </w:rPr>
        <w:t>а</w:t>
      </w:r>
      <w:r w:rsidRPr="00780C2B">
        <w:rPr>
          <w:b w:val="0"/>
          <w:sz w:val="28"/>
          <w:szCs w:val="28"/>
        </w:rPr>
        <w:t xml:space="preserve"> в неделю)</w:t>
      </w:r>
      <w:r w:rsidR="0049438F">
        <w:rPr>
          <w:b w:val="0"/>
          <w:sz w:val="28"/>
          <w:szCs w:val="28"/>
        </w:rPr>
        <w:t>.</w:t>
      </w:r>
    </w:p>
    <w:p w:rsidR="004242BF" w:rsidRDefault="004242BF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242BF">
        <w:rPr>
          <w:sz w:val="28"/>
          <w:szCs w:val="28"/>
        </w:rPr>
        <w:t>Срок освоения, срок обучения</w:t>
      </w:r>
    </w:p>
    <w:p w:rsidR="004242BF" w:rsidRPr="004242BF" w:rsidRDefault="00BA2947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4242BF" w:rsidRPr="004242BF">
        <w:rPr>
          <w:b w:val="0"/>
          <w:sz w:val="28"/>
          <w:szCs w:val="28"/>
        </w:rPr>
        <w:t xml:space="preserve">рок освоения программы </w:t>
      </w:r>
      <w:r w:rsidR="004242BF">
        <w:rPr>
          <w:b w:val="0"/>
          <w:sz w:val="28"/>
          <w:szCs w:val="28"/>
        </w:rPr>
        <w:t>–</w:t>
      </w:r>
      <w:r w:rsidR="004242BF" w:rsidRPr="004242BF">
        <w:rPr>
          <w:b w:val="0"/>
          <w:sz w:val="28"/>
          <w:szCs w:val="28"/>
        </w:rPr>
        <w:t xml:space="preserve"> </w:t>
      </w:r>
      <w:r w:rsidR="004242BF">
        <w:rPr>
          <w:b w:val="0"/>
          <w:sz w:val="28"/>
          <w:szCs w:val="28"/>
        </w:rPr>
        <w:t>1 учебный год</w:t>
      </w:r>
      <w:r w:rsidR="004242BF" w:rsidRPr="004242BF">
        <w:rPr>
          <w:b w:val="0"/>
          <w:sz w:val="28"/>
          <w:szCs w:val="28"/>
        </w:rPr>
        <w:t xml:space="preserve"> - </w:t>
      </w:r>
      <w:r w:rsidR="004242BF">
        <w:rPr>
          <w:b w:val="0"/>
          <w:sz w:val="28"/>
          <w:szCs w:val="28"/>
        </w:rPr>
        <w:t>72</w:t>
      </w:r>
      <w:r w:rsidR="004242BF" w:rsidRPr="004242BF">
        <w:rPr>
          <w:b w:val="0"/>
          <w:sz w:val="28"/>
          <w:szCs w:val="28"/>
        </w:rPr>
        <w:t xml:space="preserve"> час</w:t>
      </w:r>
      <w:r w:rsidR="004242BF">
        <w:rPr>
          <w:b w:val="0"/>
          <w:sz w:val="28"/>
          <w:szCs w:val="28"/>
        </w:rPr>
        <w:t>а</w:t>
      </w:r>
    </w:p>
    <w:p w:rsidR="00067032" w:rsidRDefault="00BA2947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7A55A3">
        <w:rPr>
          <w:b w:val="0"/>
          <w:sz w:val="28"/>
          <w:szCs w:val="28"/>
        </w:rPr>
        <w:t xml:space="preserve">рок </w:t>
      </w:r>
      <w:proofErr w:type="gramStart"/>
      <w:r w:rsidR="007A55A3">
        <w:rPr>
          <w:b w:val="0"/>
          <w:sz w:val="28"/>
          <w:szCs w:val="28"/>
        </w:rPr>
        <w:t>обучения по программе</w:t>
      </w:r>
      <w:proofErr w:type="gramEnd"/>
      <w:r w:rsidR="007A55A3">
        <w:rPr>
          <w:b w:val="0"/>
          <w:sz w:val="28"/>
          <w:szCs w:val="28"/>
        </w:rPr>
        <w:t xml:space="preserve"> - 0</w:t>
      </w:r>
      <w:r w:rsidR="003477FB">
        <w:rPr>
          <w:b w:val="0"/>
          <w:sz w:val="28"/>
          <w:szCs w:val="28"/>
        </w:rPr>
        <w:t>2</w:t>
      </w:r>
      <w:r w:rsidR="004242BF" w:rsidRPr="004242BF">
        <w:rPr>
          <w:b w:val="0"/>
          <w:sz w:val="28"/>
          <w:szCs w:val="28"/>
        </w:rPr>
        <w:t>.09.</w:t>
      </w:r>
      <w:r w:rsidR="007A55A3">
        <w:rPr>
          <w:b w:val="0"/>
          <w:sz w:val="28"/>
          <w:szCs w:val="28"/>
        </w:rPr>
        <w:t>202</w:t>
      </w:r>
      <w:r w:rsidR="003477FB">
        <w:rPr>
          <w:b w:val="0"/>
          <w:sz w:val="28"/>
          <w:szCs w:val="28"/>
        </w:rPr>
        <w:t>5</w:t>
      </w:r>
      <w:r w:rsidR="007A55A3">
        <w:rPr>
          <w:b w:val="0"/>
          <w:sz w:val="28"/>
          <w:szCs w:val="28"/>
        </w:rPr>
        <w:t xml:space="preserve"> г. - 30</w:t>
      </w:r>
      <w:r w:rsidR="004242BF" w:rsidRPr="004242BF">
        <w:rPr>
          <w:b w:val="0"/>
          <w:sz w:val="28"/>
          <w:szCs w:val="28"/>
        </w:rPr>
        <w:t>.05.202</w:t>
      </w:r>
      <w:r w:rsidR="003477FB">
        <w:rPr>
          <w:b w:val="0"/>
          <w:sz w:val="28"/>
          <w:szCs w:val="28"/>
        </w:rPr>
        <w:t>6</w:t>
      </w:r>
      <w:r w:rsidR="004242BF" w:rsidRPr="004242BF">
        <w:rPr>
          <w:b w:val="0"/>
          <w:sz w:val="28"/>
          <w:szCs w:val="28"/>
        </w:rPr>
        <w:t xml:space="preserve"> г.</w:t>
      </w:r>
    </w:p>
    <w:p w:rsidR="00067032" w:rsidRDefault="00067032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067032">
        <w:rPr>
          <w:sz w:val="28"/>
          <w:szCs w:val="28"/>
        </w:rPr>
        <w:t xml:space="preserve">Форма обучения: </w:t>
      </w:r>
      <w:r w:rsidRPr="00067032">
        <w:rPr>
          <w:b w:val="0"/>
          <w:sz w:val="28"/>
          <w:szCs w:val="28"/>
        </w:rPr>
        <w:t>очная.</w:t>
      </w:r>
    </w:p>
    <w:p w:rsidR="00067032" w:rsidRDefault="007C3A1C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Я</w:t>
      </w:r>
      <w:r w:rsidR="00067032" w:rsidRPr="00067032">
        <w:rPr>
          <w:sz w:val="28"/>
          <w:szCs w:val="28"/>
        </w:rPr>
        <w:t xml:space="preserve">зык обучения </w:t>
      </w:r>
      <w:r w:rsidR="00067032">
        <w:rPr>
          <w:sz w:val="28"/>
          <w:szCs w:val="28"/>
        </w:rPr>
        <w:t>–</w:t>
      </w:r>
      <w:r w:rsidR="00067032" w:rsidRPr="00067032">
        <w:rPr>
          <w:sz w:val="28"/>
          <w:szCs w:val="28"/>
        </w:rPr>
        <w:t xml:space="preserve"> </w:t>
      </w:r>
      <w:r w:rsidR="00067032" w:rsidRPr="00067032">
        <w:rPr>
          <w:b w:val="0"/>
          <w:sz w:val="28"/>
          <w:szCs w:val="28"/>
        </w:rPr>
        <w:t>русский</w:t>
      </w:r>
      <w:r>
        <w:rPr>
          <w:b w:val="0"/>
          <w:sz w:val="28"/>
          <w:szCs w:val="28"/>
        </w:rPr>
        <w:t>.</w:t>
      </w:r>
    </w:p>
    <w:p w:rsidR="00067032" w:rsidRDefault="007C3A1C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У</w:t>
      </w:r>
      <w:r w:rsidR="00067032" w:rsidRPr="00067032">
        <w:rPr>
          <w:sz w:val="28"/>
          <w:szCs w:val="28"/>
        </w:rPr>
        <w:t>ровень программы –</w:t>
      </w:r>
      <w:r w:rsidR="00341DB5">
        <w:rPr>
          <w:sz w:val="28"/>
          <w:szCs w:val="28"/>
        </w:rPr>
        <w:t xml:space="preserve"> </w:t>
      </w:r>
      <w:r w:rsidR="00341DB5">
        <w:rPr>
          <w:b w:val="0"/>
          <w:sz w:val="28"/>
          <w:szCs w:val="28"/>
        </w:rPr>
        <w:t>стартовый</w:t>
      </w:r>
      <w:r>
        <w:rPr>
          <w:b w:val="0"/>
          <w:sz w:val="28"/>
          <w:szCs w:val="28"/>
        </w:rPr>
        <w:t>.</w:t>
      </w:r>
    </w:p>
    <w:p w:rsidR="001C208B" w:rsidRPr="00067032" w:rsidRDefault="00067032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067032">
        <w:rPr>
          <w:sz w:val="28"/>
          <w:szCs w:val="28"/>
        </w:rPr>
        <w:t>Особенности организации образовательного процесса:</w:t>
      </w:r>
    </w:p>
    <w:p w:rsidR="00355419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355419">
        <w:rPr>
          <w:b w:val="0"/>
          <w:sz w:val="28"/>
          <w:szCs w:val="28"/>
        </w:rPr>
        <w:t>Организационные формы обучения:</w:t>
      </w:r>
    </w:p>
    <w:p w:rsidR="00355419" w:rsidRPr="004D2080" w:rsidRDefault="00355419" w:rsidP="00667C4F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 формы:</w:t>
      </w:r>
    </w:p>
    <w:p w:rsidR="00355419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4D2080">
        <w:rPr>
          <w:b w:val="0"/>
          <w:sz w:val="28"/>
          <w:szCs w:val="28"/>
        </w:rPr>
        <w:t xml:space="preserve">рограммой предусматривается </w:t>
      </w:r>
      <w:r>
        <w:rPr>
          <w:b w:val="0"/>
          <w:sz w:val="28"/>
          <w:szCs w:val="28"/>
        </w:rPr>
        <w:t>беседы, практикумы.</w:t>
      </w:r>
    </w:p>
    <w:p w:rsidR="00355419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D2080">
        <w:rPr>
          <w:sz w:val="28"/>
          <w:szCs w:val="28"/>
        </w:rPr>
        <w:t>Групповая форма</w:t>
      </w:r>
      <w:r>
        <w:rPr>
          <w:sz w:val="28"/>
          <w:szCs w:val="28"/>
        </w:rPr>
        <w:t>:</w:t>
      </w:r>
    </w:p>
    <w:p w:rsidR="00355419" w:rsidRPr="004D2080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D2080">
        <w:rPr>
          <w:b w:val="0"/>
          <w:sz w:val="28"/>
          <w:szCs w:val="28"/>
        </w:rPr>
        <w:t xml:space="preserve">а) группа </w:t>
      </w:r>
      <w:proofErr w:type="gramStart"/>
      <w:r w:rsidRPr="004D2080">
        <w:rPr>
          <w:b w:val="0"/>
          <w:sz w:val="28"/>
          <w:szCs w:val="28"/>
        </w:rPr>
        <w:t>обучающихся</w:t>
      </w:r>
      <w:proofErr w:type="gramEnd"/>
      <w:r w:rsidRPr="004D2080">
        <w:rPr>
          <w:b w:val="0"/>
          <w:sz w:val="28"/>
          <w:szCs w:val="28"/>
        </w:rPr>
        <w:t xml:space="preserve"> выбирает </w:t>
      </w:r>
      <w:r w:rsidRPr="00EE2449">
        <w:rPr>
          <w:b w:val="0"/>
          <w:sz w:val="28"/>
          <w:szCs w:val="28"/>
        </w:rPr>
        <w:t>конкретно-познавательную</w:t>
      </w:r>
      <w:r>
        <w:rPr>
          <w:rFonts w:ascii="Calibri" w:hAnsi="Calibri"/>
          <w:bCs w:val="0"/>
          <w:sz w:val="28"/>
          <w:szCs w:val="28"/>
        </w:rPr>
        <w:t xml:space="preserve">        </w:t>
      </w:r>
      <w:r w:rsidRPr="00EE2449">
        <w:rPr>
          <w:b w:val="0"/>
          <w:sz w:val="28"/>
          <w:szCs w:val="28"/>
        </w:rPr>
        <w:t>проблему, связанную с непосредственной учебной ситуацией</w:t>
      </w:r>
      <w:r w:rsidRPr="004D2080">
        <w:rPr>
          <w:b w:val="0"/>
          <w:sz w:val="28"/>
          <w:szCs w:val="28"/>
        </w:rPr>
        <w:t>;</w:t>
      </w:r>
    </w:p>
    <w:p w:rsidR="00355419" w:rsidRPr="004D2080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D2080">
        <w:rPr>
          <w:b w:val="0"/>
          <w:sz w:val="28"/>
          <w:szCs w:val="28"/>
        </w:rPr>
        <w:t xml:space="preserve">б) </w:t>
      </w:r>
      <w:r>
        <w:rPr>
          <w:b w:val="0"/>
          <w:sz w:val="28"/>
          <w:szCs w:val="28"/>
        </w:rPr>
        <w:t>совместное</w:t>
      </w:r>
      <w:r w:rsidRPr="003219CF">
        <w:rPr>
          <w:b w:val="0"/>
          <w:sz w:val="28"/>
          <w:szCs w:val="28"/>
        </w:rPr>
        <w:t xml:space="preserve"> решение учебных задач при непосредственном личном контакте двух или более </w:t>
      </w:r>
      <w:r>
        <w:rPr>
          <w:b w:val="0"/>
          <w:sz w:val="28"/>
          <w:szCs w:val="28"/>
        </w:rPr>
        <w:t>об</w:t>
      </w:r>
      <w:r w:rsidRPr="003219CF">
        <w:rPr>
          <w:b w:val="0"/>
          <w:sz w:val="28"/>
          <w:szCs w:val="28"/>
        </w:rPr>
        <w:t>уча</w:t>
      </w:r>
      <w:r>
        <w:rPr>
          <w:b w:val="0"/>
          <w:sz w:val="28"/>
          <w:szCs w:val="28"/>
        </w:rPr>
        <w:t>ю</w:t>
      </w:r>
      <w:r w:rsidRPr="003219CF">
        <w:rPr>
          <w:b w:val="0"/>
          <w:sz w:val="28"/>
          <w:szCs w:val="28"/>
        </w:rPr>
        <w:t>щихся</w:t>
      </w:r>
      <w:r w:rsidRPr="004D2080">
        <w:rPr>
          <w:b w:val="0"/>
          <w:sz w:val="28"/>
          <w:szCs w:val="28"/>
        </w:rPr>
        <w:t>.</w:t>
      </w:r>
    </w:p>
    <w:p w:rsidR="00355419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D2080">
        <w:rPr>
          <w:sz w:val="28"/>
          <w:szCs w:val="28"/>
        </w:rPr>
        <w:t>Индивидуальная форма</w:t>
      </w:r>
      <w:r>
        <w:rPr>
          <w:sz w:val="28"/>
          <w:szCs w:val="28"/>
        </w:rPr>
        <w:t>:</w:t>
      </w:r>
    </w:p>
    <w:p w:rsidR="00355419" w:rsidRPr="000B0334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самостоятельный творческий поиск;</w:t>
      </w:r>
    </w:p>
    <w:p w:rsidR="00355419" w:rsidRPr="004D2080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4D2080">
        <w:rPr>
          <w:b w:val="0"/>
          <w:sz w:val="28"/>
          <w:szCs w:val="28"/>
        </w:rPr>
        <w:t>б)</w:t>
      </w:r>
      <w:r>
        <w:rPr>
          <w:b w:val="0"/>
          <w:sz w:val="28"/>
          <w:szCs w:val="28"/>
        </w:rPr>
        <w:t xml:space="preserve"> взаимодействие обучающегося </w:t>
      </w:r>
      <w:r w:rsidRPr="00552549">
        <w:rPr>
          <w:b w:val="0"/>
          <w:sz w:val="28"/>
          <w:szCs w:val="28"/>
        </w:rPr>
        <w:t>со средствами обучения (книги, компьютер и т.п.)</w:t>
      </w:r>
      <w:r>
        <w:rPr>
          <w:b w:val="0"/>
          <w:sz w:val="28"/>
          <w:szCs w:val="28"/>
        </w:rPr>
        <w:t>.</w:t>
      </w:r>
    </w:p>
    <w:p w:rsidR="00355419" w:rsidRPr="00067032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514DF2">
        <w:rPr>
          <w:b w:val="0"/>
          <w:sz w:val="28"/>
          <w:szCs w:val="28"/>
        </w:rPr>
        <w:t>Для организации отдельных занятий необходимо частичное прим</w:t>
      </w:r>
      <w:r>
        <w:rPr>
          <w:b w:val="0"/>
          <w:sz w:val="28"/>
          <w:szCs w:val="28"/>
        </w:rPr>
        <w:t>енение дистанционных технологий</w:t>
      </w:r>
      <w:r w:rsidRPr="00067032">
        <w:rPr>
          <w:b w:val="0"/>
          <w:sz w:val="28"/>
          <w:szCs w:val="28"/>
        </w:rPr>
        <w:t xml:space="preserve"> - использование на занятиях интерактивных образовательных онлайн форматов: просмотр видеороликов с целью изучения работы оборудования научно-исследовательской лаборатории по использованию метода полимеразной цепной реакции в молекулярной диагностике;</w:t>
      </w:r>
    </w:p>
    <w:p w:rsidR="00355419" w:rsidRDefault="00355419" w:rsidP="00667C4F">
      <w:pPr>
        <w:pStyle w:val="3"/>
        <w:ind w:firstLine="708"/>
        <w:jc w:val="both"/>
        <w:rPr>
          <w:b w:val="0"/>
          <w:sz w:val="28"/>
          <w:szCs w:val="28"/>
        </w:rPr>
      </w:pPr>
      <w:r w:rsidRPr="00067032">
        <w:rPr>
          <w:b w:val="0"/>
          <w:sz w:val="28"/>
          <w:szCs w:val="28"/>
        </w:rPr>
        <w:t xml:space="preserve">- для выполнения самостоятельной работы над проектами, создания презентаций и видеороликов -  работа на </w:t>
      </w:r>
      <w:r w:rsidRPr="00067032">
        <w:rPr>
          <w:b w:val="0"/>
          <w:sz w:val="28"/>
          <w:szCs w:val="28"/>
          <w:lang w:val="en-US"/>
        </w:rPr>
        <w:t>Google</w:t>
      </w:r>
      <w:r w:rsidRPr="00067032">
        <w:rPr>
          <w:b w:val="0"/>
          <w:sz w:val="28"/>
          <w:szCs w:val="28"/>
        </w:rPr>
        <w:t xml:space="preserve"> формах.</w:t>
      </w:r>
    </w:p>
    <w:p w:rsidR="00FE72DC" w:rsidRPr="00FE72DC" w:rsidRDefault="00FE72DC" w:rsidP="00667C4F">
      <w:pPr>
        <w:pStyle w:val="3"/>
        <w:ind w:firstLine="708"/>
        <w:jc w:val="both"/>
      </w:pPr>
      <w:r w:rsidRPr="00FE72DC">
        <w:t>Режим занятий</w:t>
      </w:r>
    </w:p>
    <w:p w:rsidR="00355419" w:rsidRPr="00067032" w:rsidRDefault="000E1A3D" w:rsidP="00667C4F">
      <w:pPr>
        <w:pStyle w:val="3"/>
        <w:ind w:firstLine="708"/>
        <w:jc w:val="both"/>
        <w:rPr>
          <w:b w:val="0"/>
        </w:rPr>
      </w:pPr>
      <w:r w:rsidRPr="000E1A3D">
        <w:rPr>
          <w:b w:val="0"/>
        </w:rPr>
        <w:lastRenderedPageBreak/>
        <w:t xml:space="preserve">1 раз в неделю 2 </w:t>
      </w:r>
      <w:proofErr w:type="gramStart"/>
      <w:r w:rsidRPr="000E1A3D">
        <w:rPr>
          <w:b w:val="0"/>
        </w:rPr>
        <w:t>академических</w:t>
      </w:r>
      <w:proofErr w:type="gramEnd"/>
      <w:r w:rsidRPr="000E1A3D">
        <w:rPr>
          <w:b w:val="0"/>
        </w:rPr>
        <w:t xml:space="preserve"> часа с 10 минутным перерывом. Продолжительность одного академического часа – 45 минут</w:t>
      </w:r>
      <w:r>
        <w:rPr>
          <w:b w:val="0"/>
        </w:rPr>
        <w:t>.</w:t>
      </w:r>
    </w:p>
    <w:p w:rsidR="000A0489" w:rsidRDefault="003144E3" w:rsidP="00667C4F">
      <w:pPr>
        <w:spacing w:after="0" w:line="240" w:lineRule="auto"/>
        <w:ind w:right="57" w:firstLine="708"/>
        <w:jc w:val="both"/>
        <w:rPr>
          <w:rFonts w:ascii="Times New Roman" w:hAnsi="Times New Roman"/>
          <w:bCs/>
          <w:sz w:val="28"/>
          <w:szCs w:val="28"/>
        </w:rPr>
      </w:pPr>
      <w:r w:rsidRPr="008313E7">
        <w:rPr>
          <w:rFonts w:ascii="Times New Roman" w:hAnsi="Times New Roman"/>
          <w:b/>
          <w:sz w:val="28"/>
          <w:szCs w:val="28"/>
        </w:rPr>
        <w:t>Цель программы:</w:t>
      </w:r>
      <w:r w:rsidRPr="000B2CD2">
        <w:rPr>
          <w:rFonts w:ascii="Times New Roman" w:hAnsi="Times New Roman"/>
          <w:bCs/>
          <w:sz w:val="28"/>
          <w:szCs w:val="28"/>
        </w:rPr>
        <w:t xml:space="preserve"> </w:t>
      </w:r>
      <w:r w:rsidR="000A0489">
        <w:rPr>
          <w:rFonts w:ascii="Times New Roman" w:hAnsi="Times New Roman"/>
          <w:bCs/>
          <w:sz w:val="28"/>
          <w:szCs w:val="28"/>
        </w:rPr>
        <w:t>формирование у обучающихся системного представления об инженерной биологии, а также развитие практических навыков и умений, необходимых для решения актуальн</w:t>
      </w:r>
      <w:r w:rsidR="00BA2947">
        <w:rPr>
          <w:rFonts w:ascii="Times New Roman" w:hAnsi="Times New Roman"/>
          <w:bCs/>
          <w:sz w:val="28"/>
          <w:szCs w:val="28"/>
        </w:rPr>
        <w:t>ы</w:t>
      </w:r>
      <w:r w:rsidR="000A0489">
        <w:rPr>
          <w:rFonts w:ascii="Times New Roman" w:hAnsi="Times New Roman"/>
          <w:bCs/>
          <w:sz w:val="28"/>
          <w:szCs w:val="28"/>
        </w:rPr>
        <w:t>х биоинженерных задач.</w:t>
      </w:r>
    </w:p>
    <w:p w:rsidR="003144E3" w:rsidRPr="00216F5A" w:rsidRDefault="003144E3" w:rsidP="00667C4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B2CD2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3144E3" w:rsidRPr="003D40F2" w:rsidRDefault="003144E3" w:rsidP="00667C4F">
      <w:pPr>
        <w:widowControl w:val="0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AF2CF2">
        <w:rPr>
          <w:rFonts w:ascii="Times New Roman" w:hAnsi="Times New Roman"/>
          <w:b/>
          <w:sz w:val="28"/>
          <w:szCs w:val="28"/>
        </w:rPr>
        <w:t>Личностные</w:t>
      </w:r>
      <w:r>
        <w:rPr>
          <w:rFonts w:ascii="Times New Roman" w:hAnsi="Times New Roman"/>
          <w:sz w:val="28"/>
          <w:szCs w:val="28"/>
        </w:rPr>
        <w:t>:</w:t>
      </w:r>
    </w:p>
    <w:p w:rsidR="003144E3" w:rsidRDefault="003144E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-развивать 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23238F">
        <w:rPr>
          <w:rFonts w:ascii="Times New Roman" w:hAnsi="Times New Roman"/>
          <w:bCs/>
          <w:sz w:val="28"/>
          <w:szCs w:val="28"/>
        </w:rPr>
        <w:t>навыки</w:t>
      </w:r>
      <w:r w:rsidR="0023238F" w:rsidRPr="00216F5A">
        <w:rPr>
          <w:rFonts w:ascii="Times New Roman" w:hAnsi="Times New Roman"/>
          <w:bCs/>
          <w:sz w:val="28"/>
          <w:szCs w:val="28"/>
        </w:rPr>
        <w:t xml:space="preserve"> </w:t>
      </w:r>
      <w:r w:rsidR="0023238F" w:rsidRPr="0023238F">
        <w:rPr>
          <w:rFonts w:ascii="Times New Roman" w:hAnsi="Times New Roman"/>
          <w:bCs/>
          <w:sz w:val="28"/>
          <w:szCs w:val="28"/>
        </w:rPr>
        <w:t>аналитического мышления и способности к инновациям</w:t>
      </w:r>
      <w:r w:rsidR="0023238F">
        <w:rPr>
          <w:rFonts w:ascii="Times New Roman" w:hAnsi="Times New Roman"/>
          <w:bCs/>
          <w:sz w:val="28"/>
          <w:szCs w:val="28"/>
        </w:rPr>
        <w:t>;</w:t>
      </w:r>
    </w:p>
    <w:p w:rsidR="00E173D2" w:rsidRDefault="00300229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предоставлять возможность развитию критического мышления и любознательности через самостоятель</w:t>
      </w:r>
      <w:r w:rsidR="003E5DD2">
        <w:rPr>
          <w:rFonts w:ascii="Times New Roman" w:hAnsi="Times New Roman"/>
          <w:bCs/>
          <w:sz w:val="28"/>
          <w:szCs w:val="28"/>
        </w:rPr>
        <w:t>ную познавательную деятельнос</w:t>
      </w:r>
      <w:r w:rsidR="00BB26E1">
        <w:rPr>
          <w:rFonts w:ascii="Times New Roman" w:hAnsi="Times New Roman"/>
          <w:bCs/>
          <w:sz w:val="28"/>
          <w:szCs w:val="28"/>
        </w:rPr>
        <w:t>ть;</w:t>
      </w:r>
    </w:p>
    <w:p w:rsidR="002D7809" w:rsidRDefault="00E173D2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формировать самостоятельность при</w:t>
      </w:r>
      <w:r w:rsidR="002D7809" w:rsidRPr="002D7809">
        <w:rPr>
          <w:rFonts w:ascii="Times New Roman" w:hAnsi="Times New Roman"/>
          <w:bCs/>
          <w:sz w:val="28"/>
          <w:szCs w:val="28"/>
        </w:rPr>
        <w:t> планирова</w:t>
      </w:r>
      <w:r>
        <w:rPr>
          <w:rFonts w:ascii="Times New Roman" w:hAnsi="Times New Roman"/>
          <w:bCs/>
          <w:sz w:val="28"/>
          <w:szCs w:val="28"/>
        </w:rPr>
        <w:t>нии</w:t>
      </w:r>
      <w:r w:rsidR="002D7809" w:rsidRPr="002D7809">
        <w:rPr>
          <w:rFonts w:ascii="Times New Roman" w:hAnsi="Times New Roman"/>
          <w:bCs/>
          <w:sz w:val="28"/>
          <w:szCs w:val="28"/>
        </w:rPr>
        <w:t> сво</w:t>
      </w:r>
      <w:r>
        <w:rPr>
          <w:rFonts w:ascii="Times New Roman" w:hAnsi="Times New Roman"/>
          <w:bCs/>
          <w:sz w:val="28"/>
          <w:szCs w:val="28"/>
        </w:rPr>
        <w:t>ей</w:t>
      </w:r>
      <w:r w:rsidR="002D7809" w:rsidRPr="002D7809">
        <w:rPr>
          <w:rFonts w:ascii="Times New Roman" w:hAnsi="Times New Roman"/>
          <w:bCs/>
          <w:sz w:val="28"/>
          <w:szCs w:val="28"/>
        </w:rPr>
        <w:t> работ</w:t>
      </w:r>
      <w:r>
        <w:rPr>
          <w:rFonts w:ascii="Times New Roman" w:hAnsi="Times New Roman"/>
          <w:bCs/>
          <w:sz w:val="28"/>
          <w:szCs w:val="28"/>
        </w:rPr>
        <w:t>ы,</w:t>
      </w:r>
      <w:r w:rsidR="002D7809" w:rsidRPr="002D7809">
        <w:rPr>
          <w:rFonts w:ascii="Times New Roman" w:hAnsi="Times New Roman"/>
          <w:bCs/>
          <w:sz w:val="28"/>
          <w:szCs w:val="28"/>
        </w:rPr>
        <w:t> выб</w:t>
      </w:r>
      <w:r>
        <w:rPr>
          <w:rFonts w:ascii="Times New Roman" w:hAnsi="Times New Roman"/>
          <w:bCs/>
          <w:sz w:val="28"/>
          <w:szCs w:val="28"/>
        </w:rPr>
        <w:t xml:space="preserve">оре </w:t>
      </w:r>
      <w:r w:rsidR="002D7809" w:rsidRPr="002D7809">
        <w:rPr>
          <w:rFonts w:ascii="Times New Roman" w:hAnsi="Times New Roman"/>
          <w:bCs/>
          <w:sz w:val="28"/>
          <w:szCs w:val="28"/>
        </w:rPr>
        <w:t>метод</w:t>
      </w:r>
      <w:r>
        <w:rPr>
          <w:rFonts w:ascii="Times New Roman" w:hAnsi="Times New Roman"/>
          <w:bCs/>
          <w:sz w:val="28"/>
          <w:szCs w:val="28"/>
        </w:rPr>
        <w:t>ов</w:t>
      </w:r>
      <w:r w:rsidR="002D7809" w:rsidRPr="002D7809">
        <w:rPr>
          <w:rFonts w:ascii="Times New Roman" w:hAnsi="Times New Roman"/>
          <w:bCs/>
          <w:sz w:val="28"/>
          <w:szCs w:val="28"/>
        </w:rPr>
        <w:t> исследования и </w:t>
      </w:r>
      <w:r w:rsidRPr="002D7809">
        <w:rPr>
          <w:rFonts w:ascii="Times New Roman" w:hAnsi="Times New Roman"/>
          <w:bCs/>
          <w:sz w:val="28"/>
          <w:szCs w:val="28"/>
        </w:rPr>
        <w:t>прин</w:t>
      </w:r>
      <w:r>
        <w:rPr>
          <w:rFonts w:ascii="Times New Roman" w:hAnsi="Times New Roman"/>
          <w:bCs/>
          <w:sz w:val="28"/>
          <w:szCs w:val="28"/>
        </w:rPr>
        <w:t>ятии решения</w:t>
      </w:r>
      <w:r w:rsidRPr="002D7809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для</w:t>
      </w:r>
      <w:r w:rsidRPr="002D7809">
        <w:rPr>
          <w:rFonts w:ascii="Times New Roman" w:hAnsi="Times New Roman"/>
          <w:bCs/>
          <w:sz w:val="28"/>
          <w:szCs w:val="28"/>
        </w:rPr>
        <w:t> развити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D7809">
        <w:rPr>
          <w:rFonts w:ascii="Times New Roman" w:hAnsi="Times New Roman"/>
          <w:bCs/>
          <w:sz w:val="28"/>
          <w:szCs w:val="28"/>
        </w:rPr>
        <w:t> лиде</w:t>
      </w:r>
      <w:r>
        <w:rPr>
          <w:rFonts w:ascii="Times New Roman" w:hAnsi="Times New Roman"/>
          <w:bCs/>
          <w:sz w:val="28"/>
          <w:szCs w:val="28"/>
        </w:rPr>
        <w:t>рских качеств, и ответственности;</w:t>
      </w:r>
    </w:p>
    <w:p w:rsidR="003131E1" w:rsidRDefault="00527F20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A47FA">
        <w:rPr>
          <w:rFonts w:ascii="Times New Roman" w:hAnsi="Times New Roman"/>
          <w:bCs/>
          <w:sz w:val="28"/>
          <w:szCs w:val="28"/>
        </w:rPr>
        <w:t>расширять навыки</w:t>
      </w:r>
      <w:r w:rsidR="0023238F">
        <w:rPr>
          <w:rFonts w:ascii="Times New Roman" w:hAnsi="Times New Roman"/>
          <w:bCs/>
          <w:sz w:val="28"/>
          <w:szCs w:val="28"/>
        </w:rPr>
        <w:t xml:space="preserve"> самообразования и саморазвития</w:t>
      </w:r>
      <w:r>
        <w:rPr>
          <w:rFonts w:ascii="Times New Roman" w:hAnsi="Times New Roman"/>
          <w:bCs/>
          <w:sz w:val="28"/>
          <w:szCs w:val="28"/>
        </w:rPr>
        <w:t xml:space="preserve"> для </w:t>
      </w:r>
      <w:r w:rsidRPr="00527F20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ения</w:t>
      </w:r>
      <w:r w:rsidRPr="00527F20">
        <w:rPr>
          <w:rFonts w:ascii="Times New Roman" w:hAnsi="Times New Roman"/>
          <w:bCs/>
          <w:sz w:val="28"/>
          <w:szCs w:val="28"/>
        </w:rPr>
        <w:t> свои</w:t>
      </w:r>
      <w:r>
        <w:rPr>
          <w:rFonts w:ascii="Times New Roman" w:hAnsi="Times New Roman"/>
          <w:bCs/>
          <w:sz w:val="28"/>
          <w:szCs w:val="28"/>
        </w:rPr>
        <w:t>х</w:t>
      </w:r>
      <w:r w:rsidRPr="00527F20">
        <w:rPr>
          <w:rFonts w:ascii="Times New Roman" w:hAnsi="Times New Roman"/>
          <w:bCs/>
          <w:sz w:val="28"/>
          <w:szCs w:val="28"/>
        </w:rPr>
        <w:t> 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</w:t>
      </w:r>
      <w:r w:rsidRPr="00527F20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ей</w:t>
      </w:r>
      <w:r w:rsidRPr="00527F20">
        <w:rPr>
          <w:rFonts w:ascii="Times New Roman" w:hAnsi="Times New Roman"/>
          <w:bCs/>
          <w:sz w:val="28"/>
          <w:szCs w:val="28"/>
        </w:rPr>
        <w:t> и разработ</w:t>
      </w:r>
      <w:r>
        <w:rPr>
          <w:rFonts w:ascii="Times New Roman" w:hAnsi="Times New Roman"/>
          <w:bCs/>
          <w:sz w:val="28"/>
          <w:szCs w:val="28"/>
        </w:rPr>
        <w:t>ки</w:t>
      </w:r>
      <w:r w:rsidRPr="00527F20">
        <w:rPr>
          <w:rFonts w:ascii="Times New Roman" w:hAnsi="Times New Roman"/>
          <w:bCs/>
          <w:sz w:val="28"/>
          <w:szCs w:val="28"/>
        </w:rPr>
        <w:t> план</w:t>
      </w:r>
      <w:r w:rsidR="00BA2947">
        <w:rPr>
          <w:rFonts w:ascii="Times New Roman" w:hAnsi="Times New Roman"/>
          <w:bCs/>
          <w:sz w:val="28"/>
          <w:szCs w:val="28"/>
        </w:rPr>
        <w:t>а</w:t>
      </w:r>
      <w:r w:rsidRPr="00527F20">
        <w:rPr>
          <w:rFonts w:ascii="Times New Roman" w:hAnsi="Times New Roman"/>
          <w:bCs/>
          <w:sz w:val="28"/>
          <w:szCs w:val="28"/>
        </w:rPr>
        <w:t> их достижения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E6D98" w:rsidRPr="007E6D98" w:rsidRDefault="007E6D98" w:rsidP="00667C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E6D98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7E6D98">
        <w:rPr>
          <w:rFonts w:ascii="Times New Roman" w:hAnsi="Times New Roman"/>
          <w:b/>
          <w:bCs/>
          <w:sz w:val="28"/>
          <w:szCs w:val="28"/>
        </w:rPr>
        <w:t>:</w:t>
      </w:r>
    </w:p>
    <w:p w:rsidR="002B5B57" w:rsidRPr="007E6D98" w:rsidRDefault="002728C0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развивать 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умения планировать</w:t>
      </w:r>
      <w:r w:rsidR="00F241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свое </w:t>
      </w:r>
      <w:r w:rsidR="004A72E1">
        <w:rPr>
          <w:rFonts w:ascii="Times New Roman" w:hAnsi="Times New Roman"/>
          <w:bCs/>
          <w:sz w:val="28"/>
          <w:szCs w:val="28"/>
        </w:rPr>
        <w:t>образование,</w:t>
      </w:r>
      <w:r>
        <w:rPr>
          <w:rFonts w:ascii="Times New Roman" w:hAnsi="Times New Roman"/>
          <w:bCs/>
          <w:sz w:val="28"/>
          <w:szCs w:val="28"/>
        </w:rPr>
        <w:t xml:space="preserve"> выбирать интересующие </w:t>
      </w:r>
      <w:r w:rsidR="004A72E1">
        <w:rPr>
          <w:rFonts w:ascii="Times New Roman" w:hAnsi="Times New Roman"/>
          <w:bCs/>
          <w:sz w:val="28"/>
          <w:szCs w:val="28"/>
        </w:rPr>
        <w:t xml:space="preserve">направления </w:t>
      </w:r>
      <w:r w:rsidRPr="002728C0">
        <w:rPr>
          <w:rFonts w:ascii="Times New Roman" w:hAnsi="Times New Roman"/>
          <w:bCs/>
          <w:sz w:val="28"/>
          <w:szCs w:val="28"/>
        </w:rPr>
        <w:t>и методы</w:t>
      </w:r>
      <w:r w:rsidR="00BB26E1">
        <w:rPr>
          <w:rFonts w:ascii="Times New Roman" w:hAnsi="Times New Roman"/>
          <w:bCs/>
          <w:sz w:val="28"/>
          <w:szCs w:val="28"/>
        </w:rPr>
        <w:t> обуче</w:t>
      </w:r>
      <w:r w:rsidR="003E5DD2">
        <w:rPr>
          <w:rFonts w:ascii="Times New Roman" w:hAnsi="Times New Roman"/>
          <w:bCs/>
          <w:sz w:val="28"/>
          <w:szCs w:val="28"/>
        </w:rPr>
        <w:t>ния;</w:t>
      </w:r>
    </w:p>
    <w:p w:rsidR="009D1B97" w:rsidRDefault="007E6D98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 xml:space="preserve">- </w:t>
      </w:r>
      <w:r w:rsidR="00F2410D">
        <w:rPr>
          <w:rFonts w:ascii="Times New Roman" w:hAnsi="Times New Roman"/>
          <w:bCs/>
          <w:sz w:val="28"/>
          <w:szCs w:val="28"/>
        </w:rPr>
        <w:t xml:space="preserve">обучить </w:t>
      </w:r>
      <w:r w:rsidR="001052CE">
        <w:rPr>
          <w:rFonts w:ascii="Times New Roman" w:hAnsi="Times New Roman"/>
          <w:bCs/>
          <w:sz w:val="28"/>
          <w:szCs w:val="28"/>
        </w:rPr>
        <w:t>пр</w:t>
      </w:r>
      <w:r w:rsidR="009D1B97">
        <w:rPr>
          <w:rFonts w:ascii="Times New Roman" w:hAnsi="Times New Roman"/>
          <w:bCs/>
          <w:sz w:val="28"/>
          <w:szCs w:val="28"/>
        </w:rPr>
        <w:t>а</w:t>
      </w:r>
      <w:r w:rsidR="001052CE">
        <w:rPr>
          <w:rFonts w:ascii="Times New Roman" w:hAnsi="Times New Roman"/>
          <w:bCs/>
          <w:sz w:val="28"/>
          <w:szCs w:val="28"/>
        </w:rPr>
        <w:t>вилам оформления лабораторного журнала и выполнению практических заданий, что способствует раз</w:t>
      </w:r>
      <w:r w:rsidR="00BA2947">
        <w:rPr>
          <w:rFonts w:ascii="Times New Roman" w:hAnsi="Times New Roman"/>
          <w:bCs/>
          <w:sz w:val="28"/>
          <w:szCs w:val="28"/>
        </w:rPr>
        <w:t>в</w:t>
      </w:r>
      <w:r w:rsidR="001052CE">
        <w:rPr>
          <w:rFonts w:ascii="Times New Roman" w:hAnsi="Times New Roman"/>
          <w:bCs/>
          <w:sz w:val="28"/>
          <w:szCs w:val="28"/>
        </w:rPr>
        <w:t>итию креативности и аналитических способностей;</w:t>
      </w:r>
    </w:p>
    <w:p w:rsidR="007E6D98" w:rsidRPr="007E6D98" w:rsidRDefault="00C55C2D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="00CA509F">
        <w:rPr>
          <w:rFonts w:ascii="Times New Roman" w:hAnsi="Times New Roman"/>
          <w:bCs/>
          <w:sz w:val="28"/>
          <w:szCs w:val="28"/>
        </w:rPr>
        <w:t>развивать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E6D98" w:rsidRPr="007E6D98">
        <w:rPr>
          <w:rFonts w:ascii="Times New Roman" w:hAnsi="Times New Roman"/>
          <w:bCs/>
          <w:sz w:val="28"/>
          <w:szCs w:val="28"/>
        </w:rPr>
        <w:t>критическое мышление, позволяющее обучающимся оценивать и анализировать информацию, а также делать обоснованные выводы и принимать решения;</w:t>
      </w:r>
    </w:p>
    <w:p w:rsidR="00C55C2D" w:rsidRDefault="007E6D98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>- формировать навыки решения проблем, которые являются ключевыми в процессе обучения и в последующе</w:t>
      </w:r>
      <w:r w:rsidR="00BA2947">
        <w:rPr>
          <w:rFonts w:ascii="Times New Roman" w:hAnsi="Times New Roman"/>
          <w:bCs/>
          <w:sz w:val="28"/>
          <w:szCs w:val="28"/>
        </w:rPr>
        <w:t>й профессиональной деятельности;</w:t>
      </w:r>
    </w:p>
    <w:p w:rsidR="007E6D98" w:rsidRPr="00AF41A2" w:rsidRDefault="007E6D98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>- разви</w:t>
      </w:r>
      <w:r w:rsidR="00C55C2D">
        <w:rPr>
          <w:rFonts w:ascii="Times New Roman" w:hAnsi="Times New Roman"/>
          <w:bCs/>
          <w:sz w:val="28"/>
          <w:szCs w:val="28"/>
        </w:rPr>
        <w:t>ть</w:t>
      </w:r>
      <w:r w:rsidRPr="007E6D98">
        <w:rPr>
          <w:rFonts w:ascii="Times New Roman" w:hAnsi="Times New Roman"/>
          <w:bCs/>
          <w:sz w:val="28"/>
          <w:szCs w:val="28"/>
        </w:rPr>
        <w:t xml:space="preserve"> коммуникативные навыки и навыки работы в команде, что является важным аспектом для успешной работы в современных о</w:t>
      </w:r>
      <w:r w:rsidR="00C55C2D">
        <w:rPr>
          <w:rFonts w:ascii="Times New Roman" w:hAnsi="Times New Roman"/>
          <w:bCs/>
          <w:sz w:val="28"/>
          <w:szCs w:val="28"/>
        </w:rPr>
        <w:t>рганизациях;</w:t>
      </w:r>
    </w:p>
    <w:p w:rsidR="003144E3" w:rsidRPr="008707C3" w:rsidRDefault="003144E3" w:rsidP="00667C4F">
      <w:pPr>
        <w:pStyle w:val="Default"/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Предметные (образовательные):</w:t>
      </w:r>
    </w:p>
    <w:p w:rsidR="002208EB" w:rsidRDefault="003144E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D2194">
        <w:rPr>
          <w:rFonts w:ascii="Times New Roman" w:hAnsi="Times New Roman"/>
          <w:bCs/>
          <w:sz w:val="28"/>
          <w:szCs w:val="28"/>
        </w:rPr>
        <w:t xml:space="preserve">познакомить с основными </w:t>
      </w:r>
      <w:r w:rsidR="002208EB">
        <w:rPr>
          <w:rFonts w:ascii="Times New Roman" w:hAnsi="Times New Roman"/>
          <w:bCs/>
          <w:sz w:val="28"/>
          <w:szCs w:val="28"/>
        </w:rPr>
        <w:t>методами молекулярной</w:t>
      </w:r>
      <w:r w:rsidR="002D2194">
        <w:rPr>
          <w:rFonts w:ascii="Times New Roman" w:hAnsi="Times New Roman"/>
          <w:bCs/>
          <w:sz w:val="28"/>
          <w:szCs w:val="28"/>
        </w:rPr>
        <w:t xml:space="preserve"> биологии и </w:t>
      </w:r>
      <w:r w:rsidR="002208EB">
        <w:rPr>
          <w:rFonts w:ascii="Times New Roman" w:hAnsi="Times New Roman"/>
          <w:bCs/>
          <w:sz w:val="28"/>
          <w:szCs w:val="28"/>
        </w:rPr>
        <w:t>биотехнологии, такими</w:t>
      </w:r>
      <w:r w:rsidR="002D2194">
        <w:rPr>
          <w:rFonts w:ascii="Times New Roman" w:hAnsi="Times New Roman"/>
          <w:bCs/>
          <w:sz w:val="28"/>
          <w:szCs w:val="28"/>
        </w:rPr>
        <w:t xml:space="preserve"> как трансформация</w:t>
      </w:r>
      <w:r w:rsidR="002208EB">
        <w:rPr>
          <w:rFonts w:ascii="Times New Roman" w:hAnsi="Times New Roman"/>
          <w:bCs/>
          <w:sz w:val="28"/>
          <w:szCs w:val="28"/>
        </w:rPr>
        <w:t xml:space="preserve">, трансдукция, </w:t>
      </w:r>
      <w:proofErr w:type="spellStart"/>
      <w:r w:rsidR="002208EB">
        <w:rPr>
          <w:rFonts w:ascii="Times New Roman" w:hAnsi="Times New Roman"/>
          <w:bCs/>
          <w:sz w:val="28"/>
          <w:szCs w:val="28"/>
        </w:rPr>
        <w:t>коньюгация</w:t>
      </w:r>
      <w:proofErr w:type="spellEnd"/>
      <w:r w:rsidR="002208EB">
        <w:rPr>
          <w:rFonts w:ascii="Times New Roman" w:hAnsi="Times New Roman"/>
          <w:bCs/>
          <w:sz w:val="28"/>
          <w:szCs w:val="28"/>
        </w:rPr>
        <w:t>, что позволяет им понимать процессы, происходящие на молекулярном уровне;</w:t>
      </w:r>
    </w:p>
    <w:p w:rsidR="004F436F" w:rsidRDefault="004F436F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436F">
        <w:rPr>
          <w:rFonts w:ascii="Times New Roman" w:hAnsi="Times New Roman"/>
          <w:bCs/>
          <w:sz w:val="28"/>
          <w:szCs w:val="28"/>
        </w:rPr>
        <w:t>- сформировать навыки работы с лабораторным оборудованием и реагентами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3141E" w:rsidRDefault="003144E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6F68A5">
        <w:t xml:space="preserve"> </w:t>
      </w:r>
      <w:r w:rsidR="0043141E" w:rsidRPr="0043141E">
        <w:rPr>
          <w:rFonts w:ascii="Times New Roman" w:hAnsi="Times New Roman"/>
          <w:bCs/>
          <w:sz w:val="28"/>
          <w:szCs w:val="28"/>
        </w:rPr>
        <w:t xml:space="preserve">обучить </w:t>
      </w:r>
      <w:r w:rsidR="0043141E">
        <w:rPr>
          <w:rFonts w:ascii="Times New Roman" w:hAnsi="Times New Roman"/>
          <w:bCs/>
          <w:sz w:val="28"/>
          <w:szCs w:val="28"/>
        </w:rPr>
        <w:t>структурированию и извлечению информации из биологических текстов, что важно для понимания научных статей и публикаций;</w:t>
      </w:r>
    </w:p>
    <w:p w:rsidR="0086243E" w:rsidRDefault="00436022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сформировать умения самостоятельно находить и анализировать научную информацию, что способствует развитию навыков критического мышления и научной грамотности</w:t>
      </w:r>
      <w:r w:rsidR="00B44674">
        <w:rPr>
          <w:rFonts w:ascii="Times New Roman" w:hAnsi="Times New Roman"/>
          <w:bCs/>
          <w:sz w:val="28"/>
          <w:szCs w:val="28"/>
        </w:rPr>
        <w:t>.</w:t>
      </w:r>
    </w:p>
    <w:p w:rsidR="00A72B72" w:rsidRDefault="00A72B72" w:rsidP="00667C4F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44E3" w:rsidRDefault="003144E3" w:rsidP="008007B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УЧЕБНЫЙ</w:t>
      </w:r>
      <w:r w:rsidRPr="008313E7">
        <w:rPr>
          <w:rFonts w:ascii="Times New Roman" w:hAnsi="Times New Roman"/>
          <w:b/>
          <w:iCs/>
          <w:sz w:val="28"/>
          <w:szCs w:val="28"/>
        </w:rPr>
        <w:t xml:space="preserve"> ПЛАН</w:t>
      </w:r>
    </w:p>
    <w:p w:rsidR="007E6D98" w:rsidRPr="00C21F53" w:rsidRDefault="007E6D98" w:rsidP="00667C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6D98" w:rsidRPr="00C21F53" w:rsidRDefault="007E6D98" w:rsidP="00667C4F">
      <w:pPr>
        <w:spacing w:after="0" w:line="240" w:lineRule="auto"/>
        <w:ind w:left="-142"/>
        <w:jc w:val="both"/>
        <w:rPr>
          <w:rFonts w:ascii="Times New Roman" w:hAnsi="Times New Roman"/>
          <w:b/>
          <w:spacing w:val="10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487"/>
        <w:gridCol w:w="1082"/>
        <w:gridCol w:w="1034"/>
        <w:gridCol w:w="1267"/>
        <w:gridCol w:w="1153"/>
        <w:gridCol w:w="1950"/>
      </w:tblGrid>
      <w:tr w:rsidR="007E6D98" w:rsidRPr="00C21F53" w:rsidTr="00CD148C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53">
              <w:rPr>
                <w:rFonts w:ascii="Times New Roman" w:eastAsia="Segoe UI Symbol" w:hAnsi="Times New Roman"/>
                <w:b/>
                <w:spacing w:val="10"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Темы, реализуемые педагогом дополнительного образования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53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Количество часов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A91196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 xml:space="preserve">Темы, реализуемые педагогом </w:t>
            </w:r>
            <w:r w:rsidR="00C27CDC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0"/>
                <w:sz w:val="24"/>
                <w:szCs w:val="24"/>
              </w:rPr>
            </w:pPr>
            <w:r w:rsidRPr="00C21F53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Формы аттестации/</w:t>
            </w:r>
          </w:p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98" w:rsidRPr="00C21F53" w:rsidTr="00CD148C"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0054E4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4E4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0054E4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4E4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теория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0054E4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4E4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практика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D98" w:rsidRPr="00C21F53" w:rsidRDefault="007E6D98" w:rsidP="00667C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D98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901EAC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AC">
              <w:rPr>
                <w:rFonts w:ascii="Times New Roman" w:hAnsi="Times New Roman"/>
                <w:spacing w:val="10"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53">
              <w:rPr>
                <w:rFonts w:ascii="Times New Roman" w:hAnsi="Times New Roman"/>
                <w:spacing w:val="10"/>
                <w:sz w:val="24"/>
                <w:szCs w:val="24"/>
              </w:rPr>
              <w:t>Введение в программу.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3477FB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F53"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3477FB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6D98" w:rsidRPr="00C21F53" w:rsidRDefault="007E6D98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6D98" w:rsidRPr="00C21F53" w:rsidRDefault="003477FB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77FB">
              <w:rPr>
                <w:rFonts w:ascii="Times New Roman" w:eastAsia="Calibri" w:hAnsi="Times New Roman"/>
                <w:sz w:val="24"/>
                <w:szCs w:val="24"/>
              </w:rPr>
              <w:t>Квест</w:t>
            </w:r>
            <w:proofErr w:type="spellEnd"/>
            <w:r w:rsidRPr="003477FB">
              <w:rPr>
                <w:rFonts w:ascii="Times New Roman" w:eastAsia="Calibri" w:hAnsi="Times New Roman"/>
                <w:sz w:val="24"/>
                <w:szCs w:val="24"/>
              </w:rPr>
              <w:t>-игра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3477FB">
              <w:rPr>
                <w:rFonts w:ascii="Times New Roman" w:eastAsia="Calibri" w:hAnsi="Times New Roman"/>
                <w:sz w:val="24"/>
                <w:szCs w:val="24"/>
              </w:rPr>
              <w:t>В мире живых систем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3477FB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901EAC" w:rsidRDefault="003477FB" w:rsidP="003477FB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901EAC">
              <w:rPr>
                <w:rFonts w:ascii="Times New Roman" w:hAnsi="Times New Roman"/>
                <w:spacing w:val="10"/>
                <w:sz w:val="24"/>
                <w:szCs w:val="24"/>
              </w:rPr>
              <w:t>2.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C21F53" w:rsidRDefault="003477FB" w:rsidP="003477FB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>Биохакинг</w:t>
            </w:r>
            <w:proofErr w:type="spellEnd"/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природы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86346B" w:rsidRDefault="003477FB" w:rsidP="003477FB">
            <w:r w:rsidRPr="0086346B"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86346B" w:rsidRDefault="00E9592A" w:rsidP="003477FB">
            <w: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Default="00E9592A" w:rsidP="003477FB">
            <w:r>
              <w:t>10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7FB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1206">
              <w:rPr>
                <w:rFonts w:ascii="Times New Roman" w:eastAsia="Calibri" w:hAnsi="Times New Roman"/>
                <w:sz w:val="24"/>
                <w:szCs w:val="24"/>
              </w:rPr>
              <w:t>Молекулярная биология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F07506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77FB">
              <w:rPr>
                <w:rFonts w:ascii="Times New Roman" w:eastAsia="Calibri" w:hAnsi="Times New Roman"/>
                <w:sz w:val="24"/>
                <w:szCs w:val="24"/>
              </w:rPr>
              <w:t xml:space="preserve">Лабораторный практикум, создание </w:t>
            </w:r>
            <w:proofErr w:type="spellStart"/>
            <w:r w:rsidRPr="003477FB">
              <w:rPr>
                <w:rFonts w:ascii="Times New Roman" w:eastAsia="Calibri" w:hAnsi="Times New Roman"/>
                <w:sz w:val="24"/>
                <w:szCs w:val="24"/>
              </w:rPr>
              <w:t>био</w:t>
            </w:r>
            <w:proofErr w:type="spellEnd"/>
            <w:r w:rsidRPr="003477FB">
              <w:rPr>
                <w:rFonts w:ascii="Times New Roman" w:eastAsia="Calibri" w:hAnsi="Times New Roman"/>
                <w:sz w:val="24"/>
                <w:szCs w:val="24"/>
              </w:rPr>
              <w:t>-арт объектов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3477FB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901EAC" w:rsidRDefault="003477FB" w:rsidP="003477FB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901EAC">
              <w:rPr>
                <w:rFonts w:ascii="Times New Roman" w:hAnsi="Times New Roman"/>
                <w:spacing w:val="10"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3477FB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>ДНК-инжиниринг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3477FB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>14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E9592A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E9592A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7FB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F07506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77FB">
              <w:rPr>
                <w:rFonts w:ascii="Times New Roman" w:eastAsia="Calibri" w:hAnsi="Times New Roman"/>
                <w:sz w:val="24"/>
                <w:szCs w:val="24"/>
              </w:rPr>
              <w:t xml:space="preserve">Создание генетических конструкторов, </w:t>
            </w:r>
            <w:proofErr w:type="spellStart"/>
            <w:r w:rsidRPr="003477FB">
              <w:rPr>
                <w:rFonts w:ascii="Times New Roman" w:eastAsia="Calibri" w:hAnsi="Times New Roman"/>
                <w:sz w:val="24"/>
                <w:szCs w:val="24"/>
              </w:rPr>
              <w:t>хакатон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3477FB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901EAC" w:rsidRDefault="003477FB" w:rsidP="003477FB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901EAC">
              <w:rPr>
                <w:rFonts w:ascii="Times New Roman" w:hAnsi="Times New Roman"/>
                <w:spacing w:val="10"/>
                <w:sz w:val="24"/>
                <w:szCs w:val="24"/>
              </w:rPr>
              <w:t>4.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3477FB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>Биоробототехника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3477FB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477FB">
              <w:rPr>
                <w:rFonts w:ascii="Times New Roman" w:hAnsi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E9592A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3477FB" w:rsidRDefault="00E9592A" w:rsidP="003477FB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7FB" w:rsidRPr="00901EAC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1EAC">
              <w:rPr>
                <w:rFonts w:ascii="Times New Roman" w:eastAsia="Calibri" w:hAnsi="Times New Roman"/>
                <w:sz w:val="24"/>
                <w:szCs w:val="24"/>
              </w:rPr>
              <w:t>Решение биоинженерных задач через кейс ситуации.</w:t>
            </w:r>
          </w:p>
          <w:p w:rsidR="003477FB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7FB" w:rsidRPr="00701206" w:rsidRDefault="003477FB" w:rsidP="003477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кейсов.</w:t>
            </w:r>
          </w:p>
        </w:tc>
      </w:tr>
      <w:tr w:rsidR="003949BA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901EAC" w:rsidRDefault="003949BA" w:rsidP="003949BA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5.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Биотехнологии будущего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14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E9592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E9592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9BA" w:rsidRPr="00901EAC" w:rsidRDefault="003949BA" w:rsidP="003949B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Default="003949BA" w:rsidP="003949B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949BA">
              <w:rPr>
                <w:rFonts w:ascii="Times New Roman" w:eastAsia="Calibri" w:hAnsi="Times New Roman"/>
                <w:sz w:val="24"/>
                <w:szCs w:val="24"/>
              </w:rPr>
              <w:t>Проектные мастерские, защита идей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3949BA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Default="003949BA" w:rsidP="003949BA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6.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proofErr w:type="spellStart"/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Биодизайн</w:t>
            </w:r>
            <w:proofErr w:type="spellEnd"/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и инновации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949BA">
              <w:rPr>
                <w:rFonts w:ascii="Times New Roman" w:hAnsi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9BA" w:rsidRPr="00901EAC" w:rsidRDefault="003949BA" w:rsidP="003949B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9BA" w:rsidRPr="003949BA" w:rsidRDefault="003949BA" w:rsidP="003949B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949BA">
              <w:rPr>
                <w:rFonts w:ascii="Times New Roman" w:eastAsia="Calibri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3949BA">
              <w:rPr>
                <w:rFonts w:ascii="Times New Roman" w:eastAsia="Calibri" w:hAnsi="Times New Roman"/>
                <w:sz w:val="24"/>
                <w:szCs w:val="24"/>
              </w:rPr>
              <w:t>био</w:t>
            </w:r>
            <w:proofErr w:type="spellEnd"/>
            <w:r w:rsidRPr="003949BA">
              <w:rPr>
                <w:rFonts w:ascii="Times New Roman" w:eastAsia="Calibri" w:hAnsi="Times New Roman"/>
                <w:sz w:val="24"/>
                <w:szCs w:val="24"/>
              </w:rPr>
              <w:t>-прототипов, презентация решений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901EAC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Pr="00901EAC" w:rsidRDefault="00901EAC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901EAC">
              <w:rPr>
                <w:rFonts w:ascii="Times New Roman" w:hAnsi="Times New Roman"/>
                <w:spacing w:val="10"/>
                <w:sz w:val="24"/>
                <w:szCs w:val="24"/>
              </w:rPr>
              <w:t>5.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Default="00901EAC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Итоговое занятие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Default="00E9592A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Default="00E9592A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Default="00E86958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EAC" w:rsidRPr="00901EAC" w:rsidRDefault="00901EAC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EAC" w:rsidRPr="00701206" w:rsidRDefault="00901EAC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Защита проектов</w:t>
            </w:r>
          </w:p>
        </w:tc>
      </w:tr>
      <w:tr w:rsidR="00E86958" w:rsidRPr="00C21F53" w:rsidTr="00CD148C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Pr="00901EAC" w:rsidRDefault="00E86958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Default="00E86958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Default="00E86958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72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Default="00E86958" w:rsidP="00E9592A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1</w:t>
            </w:r>
            <w:r w:rsidR="00E9592A">
              <w:rPr>
                <w:rFonts w:ascii="Times New Roman" w:hAnsi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Default="00E9592A" w:rsidP="00667C4F">
            <w:pPr>
              <w:spacing w:after="0" w:line="240" w:lineRule="auto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54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6958" w:rsidRPr="00901EAC" w:rsidRDefault="00E86958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58" w:rsidRDefault="00E86958" w:rsidP="00667C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E6D98" w:rsidRPr="008313E7" w:rsidRDefault="007E6D98" w:rsidP="00667C4F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144E3" w:rsidRDefault="003144E3" w:rsidP="00667C4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2377">
        <w:rPr>
          <w:rFonts w:ascii="Times New Roman" w:hAnsi="Times New Roman"/>
          <w:b/>
          <w:sz w:val="28"/>
          <w:szCs w:val="28"/>
        </w:rPr>
        <w:t xml:space="preserve">Содержание дополнительной общеобразовательной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3144E3" w:rsidRDefault="003144E3" w:rsidP="00E959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13E7">
        <w:rPr>
          <w:rFonts w:ascii="Times New Roman" w:hAnsi="Times New Roman"/>
          <w:b/>
          <w:sz w:val="28"/>
          <w:szCs w:val="28"/>
        </w:rPr>
        <w:t xml:space="preserve">1. </w:t>
      </w:r>
      <w:r w:rsidR="00BA0396">
        <w:rPr>
          <w:rFonts w:ascii="Times New Roman" w:hAnsi="Times New Roman"/>
          <w:b/>
          <w:sz w:val="28"/>
          <w:szCs w:val="28"/>
        </w:rPr>
        <w:t>Введение в программу</w:t>
      </w:r>
      <w:r w:rsidRPr="008313E7">
        <w:rPr>
          <w:rFonts w:ascii="Times New Roman" w:hAnsi="Times New Roman"/>
          <w:b/>
          <w:sz w:val="28"/>
          <w:szCs w:val="28"/>
        </w:rPr>
        <w:t xml:space="preserve">.   </w:t>
      </w:r>
      <w:proofErr w:type="spellStart"/>
      <w:r w:rsidR="00E9592A" w:rsidRPr="00E9592A">
        <w:rPr>
          <w:rFonts w:ascii="Times New Roman" w:hAnsi="Times New Roman"/>
          <w:sz w:val="28"/>
          <w:szCs w:val="28"/>
        </w:rPr>
        <w:t>Иммерсивное</w:t>
      </w:r>
      <w:proofErr w:type="spellEnd"/>
      <w:r w:rsidR="00E9592A" w:rsidRPr="00E9592A">
        <w:rPr>
          <w:rFonts w:ascii="Times New Roman" w:hAnsi="Times New Roman"/>
          <w:sz w:val="28"/>
          <w:szCs w:val="28"/>
        </w:rPr>
        <w:t xml:space="preserve"> погружение в биологию через VR-технологии</w:t>
      </w:r>
      <w:r w:rsidR="00E9592A">
        <w:rPr>
          <w:rFonts w:ascii="Times New Roman" w:hAnsi="Times New Roman"/>
          <w:sz w:val="28"/>
          <w:szCs w:val="28"/>
        </w:rPr>
        <w:t xml:space="preserve">. </w:t>
      </w:r>
      <w:r w:rsidR="00E9592A" w:rsidRPr="00E9592A">
        <w:rPr>
          <w:rFonts w:ascii="Times New Roman" w:hAnsi="Times New Roman"/>
          <w:sz w:val="28"/>
          <w:szCs w:val="28"/>
        </w:rPr>
        <w:t>Интерактивная</w:t>
      </w:r>
      <w:r w:rsidR="00E9592A">
        <w:rPr>
          <w:rFonts w:ascii="Times New Roman" w:hAnsi="Times New Roman"/>
          <w:sz w:val="28"/>
          <w:szCs w:val="28"/>
        </w:rPr>
        <w:t xml:space="preserve"> лаборатория по изучению клеток. </w:t>
      </w:r>
      <w:r w:rsidR="00E9592A" w:rsidRPr="00E9592A">
        <w:rPr>
          <w:rFonts w:ascii="Times New Roman" w:hAnsi="Times New Roman"/>
          <w:sz w:val="28"/>
          <w:szCs w:val="28"/>
        </w:rPr>
        <w:t>Создание мини-экосистем в домашних условиях</w:t>
      </w:r>
    </w:p>
    <w:p w:rsidR="003144E3" w:rsidRDefault="00BA0396" w:rsidP="00667C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10"/>
          <w:sz w:val="28"/>
          <w:szCs w:val="28"/>
        </w:rPr>
      </w:pPr>
      <w:r>
        <w:rPr>
          <w:rFonts w:ascii="Times New Roman" w:hAnsi="Times New Roman"/>
          <w:b/>
          <w:bCs/>
          <w:spacing w:val="10"/>
          <w:sz w:val="28"/>
          <w:szCs w:val="28"/>
        </w:rPr>
        <w:t>2</w:t>
      </w:r>
      <w:r w:rsidR="00AC6E5F">
        <w:rPr>
          <w:rFonts w:ascii="Times New Roman" w:hAnsi="Times New Roman"/>
          <w:b/>
          <w:bCs/>
          <w:spacing w:val="10"/>
          <w:sz w:val="28"/>
          <w:szCs w:val="28"/>
        </w:rPr>
        <w:t>.</w:t>
      </w:r>
      <w:r w:rsidR="003144E3" w:rsidRPr="004E119C">
        <w:rPr>
          <w:rFonts w:ascii="Times New Roman" w:hAnsi="Times New Roman"/>
          <w:b/>
          <w:bCs/>
          <w:spacing w:val="10"/>
          <w:sz w:val="28"/>
          <w:szCs w:val="28"/>
        </w:rPr>
        <w:t xml:space="preserve"> </w:t>
      </w:r>
      <w:proofErr w:type="spellStart"/>
      <w:r w:rsidR="00D863E5" w:rsidRPr="00D863E5">
        <w:rPr>
          <w:rFonts w:ascii="Times New Roman" w:hAnsi="Times New Roman"/>
          <w:b/>
          <w:bCs/>
          <w:spacing w:val="10"/>
          <w:sz w:val="28"/>
          <w:szCs w:val="28"/>
        </w:rPr>
        <w:t>Биохакинг</w:t>
      </w:r>
      <w:proofErr w:type="spellEnd"/>
      <w:r w:rsidR="00D863E5" w:rsidRPr="00D863E5">
        <w:rPr>
          <w:rFonts w:ascii="Times New Roman" w:hAnsi="Times New Roman"/>
          <w:b/>
          <w:bCs/>
          <w:spacing w:val="10"/>
          <w:sz w:val="28"/>
          <w:szCs w:val="28"/>
        </w:rPr>
        <w:t xml:space="preserve"> природы</w:t>
      </w:r>
    </w:p>
    <w:p w:rsidR="003144E3" w:rsidRPr="00BA2947" w:rsidRDefault="003144E3" w:rsidP="00BA29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13E7">
        <w:rPr>
          <w:rFonts w:ascii="Times New Roman" w:hAnsi="Times New Roman"/>
          <w:b/>
          <w:bCs/>
          <w:sz w:val="28"/>
          <w:szCs w:val="28"/>
        </w:rPr>
        <w:t xml:space="preserve">Теория. </w:t>
      </w:r>
    </w:p>
    <w:p w:rsidR="00D863E5" w:rsidRDefault="003144E3" w:rsidP="00D863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7421">
        <w:rPr>
          <w:rFonts w:ascii="Times New Roman" w:hAnsi="Times New Roman"/>
          <w:b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3E5" w:rsidRPr="00D863E5">
        <w:rPr>
          <w:rFonts w:ascii="Times New Roman" w:hAnsi="Times New Roman"/>
          <w:color w:val="000000"/>
          <w:sz w:val="28"/>
          <w:szCs w:val="28"/>
        </w:rPr>
        <w:t>Биохакинг</w:t>
      </w:r>
      <w:proofErr w:type="spellEnd"/>
      <w:r w:rsidR="00D863E5" w:rsidRPr="00D863E5">
        <w:rPr>
          <w:rFonts w:ascii="Times New Roman" w:hAnsi="Times New Roman"/>
          <w:color w:val="000000"/>
          <w:sz w:val="28"/>
          <w:szCs w:val="28"/>
        </w:rPr>
        <w:t xml:space="preserve"> растений — эксперименты с ростом</w:t>
      </w:r>
      <w:r w:rsidR="00D863E5">
        <w:rPr>
          <w:rFonts w:ascii="Times New Roman" w:hAnsi="Times New Roman"/>
          <w:color w:val="000000"/>
          <w:sz w:val="28"/>
          <w:szCs w:val="28"/>
        </w:rPr>
        <w:t>.</w:t>
      </w:r>
    </w:p>
    <w:p w:rsidR="00D863E5" w:rsidRPr="00D863E5" w:rsidRDefault="00D863E5" w:rsidP="00D863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3E5">
        <w:rPr>
          <w:rFonts w:ascii="Times New Roman" w:hAnsi="Times New Roman"/>
          <w:color w:val="000000"/>
          <w:sz w:val="28"/>
          <w:szCs w:val="28"/>
        </w:rPr>
        <w:t>Созд</w:t>
      </w:r>
      <w:r>
        <w:rPr>
          <w:rFonts w:ascii="Times New Roman" w:hAnsi="Times New Roman"/>
          <w:color w:val="000000"/>
          <w:sz w:val="28"/>
          <w:szCs w:val="28"/>
        </w:rPr>
        <w:t xml:space="preserve">ание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биолюминесцентных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объектов.</w:t>
      </w:r>
    </w:p>
    <w:p w:rsidR="00D863E5" w:rsidRDefault="00D863E5" w:rsidP="00D863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863E5">
        <w:rPr>
          <w:rFonts w:ascii="Times New Roman" w:hAnsi="Times New Roman"/>
          <w:color w:val="000000"/>
          <w:sz w:val="28"/>
          <w:szCs w:val="28"/>
        </w:rPr>
        <w:t>Проект «Умный сад» — автоматизация ухода</w:t>
      </w:r>
    </w:p>
    <w:p w:rsidR="003144E3" w:rsidRPr="00EB1CD3" w:rsidRDefault="00D946F4" w:rsidP="00D863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C8059F" w:rsidRPr="00C8059F">
        <w:rPr>
          <w:rFonts w:ascii="Times New Roman" w:hAnsi="Times New Roman"/>
          <w:b/>
          <w:bCs/>
          <w:sz w:val="28"/>
          <w:szCs w:val="28"/>
        </w:rPr>
        <w:t>ДНК-инжиниринг</w:t>
      </w:r>
    </w:p>
    <w:p w:rsidR="00C8059F" w:rsidRDefault="003144E3" w:rsidP="00667C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019E">
        <w:rPr>
          <w:rFonts w:ascii="Times New Roman" w:hAnsi="Times New Roman"/>
          <w:b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0801" w:rsidRDefault="00D85297" w:rsidP="00667C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85297"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059F">
        <w:rPr>
          <w:rFonts w:ascii="Times New Roman" w:hAnsi="Times New Roman"/>
          <w:bCs/>
          <w:color w:val="000000"/>
          <w:sz w:val="28"/>
          <w:szCs w:val="28"/>
        </w:rPr>
        <w:t>Виртуальная лаборатория по работе с ДНК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059F">
        <w:rPr>
          <w:rFonts w:ascii="Times New Roman" w:hAnsi="Times New Roman"/>
          <w:bCs/>
          <w:color w:val="000000"/>
          <w:sz w:val="28"/>
          <w:szCs w:val="28"/>
        </w:rPr>
        <w:t>Создание генетических конструкторов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8059F">
        <w:rPr>
          <w:rFonts w:ascii="Times New Roman" w:hAnsi="Times New Roman"/>
          <w:bCs/>
          <w:color w:val="000000"/>
          <w:sz w:val="28"/>
          <w:szCs w:val="28"/>
        </w:rPr>
        <w:t>Биоинформатика</w:t>
      </w:r>
      <w:proofErr w:type="spellEnd"/>
      <w:r w:rsidRPr="00C8059F">
        <w:rPr>
          <w:rFonts w:ascii="Times New Roman" w:hAnsi="Times New Roman"/>
          <w:bCs/>
          <w:color w:val="000000"/>
          <w:sz w:val="28"/>
          <w:szCs w:val="28"/>
        </w:rPr>
        <w:t xml:space="preserve"> для начинающих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144E3" w:rsidRDefault="006B4E5D" w:rsidP="00C805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C8059F" w:rsidRPr="00C8059F">
        <w:t xml:space="preserve"> </w:t>
      </w:r>
      <w:proofErr w:type="spellStart"/>
      <w:r w:rsidR="00C8059F" w:rsidRPr="00C8059F">
        <w:rPr>
          <w:rFonts w:ascii="Times New Roman" w:hAnsi="Times New Roman"/>
          <w:b/>
          <w:bCs/>
          <w:sz w:val="28"/>
          <w:szCs w:val="28"/>
        </w:rPr>
        <w:t>Биоробототехника</w:t>
      </w:r>
      <w:proofErr w:type="spellEnd"/>
    </w:p>
    <w:p w:rsidR="00C8059F" w:rsidRDefault="00E329C4" w:rsidP="00667C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Теория. </w:t>
      </w:r>
    </w:p>
    <w:p w:rsidR="006B4E5D" w:rsidRPr="00E329C4" w:rsidRDefault="006B4E5D" w:rsidP="00667C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29C4">
        <w:rPr>
          <w:rFonts w:ascii="Times New Roman" w:hAnsi="Times New Roman"/>
          <w:b/>
          <w:sz w:val="28"/>
          <w:szCs w:val="28"/>
        </w:rPr>
        <w:t>Практика.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>Проектирование биороботов для экологических задач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 xml:space="preserve">Создание мягких роботов по принципам </w:t>
      </w:r>
      <w:proofErr w:type="spellStart"/>
      <w:r w:rsidRPr="00C8059F">
        <w:rPr>
          <w:rFonts w:ascii="Times New Roman" w:hAnsi="Times New Roman"/>
          <w:bCs/>
          <w:sz w:val="28"/>
          <w:szCs w:val="28"/>
        </w:rPr>
        <w:t>биомимикрии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3144E3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 xml:space="preserve">Программирование </w:t>
      </w:r>
      <w:proofErr w:type="spellStart"/>
      <w:r w:rsidRPr="00C8059F">
        <w:rPr>
          <w:rFonts w:ascii="Times New Roman" w:hAnsi="Times New Roman"/>
          <w:bCs/>
          <w:sz w:val="28"/>
          <w:szCs w:val="28"/>
        </w:rPr>
        <w:t>био</w:t>
      </w:r>
      <w:proofErr w:type="spellEnd"/>
      <w:r w:rsidRPr="00C8059F">
        <w:rPr>
          <w:rFonts w:ascii="Times New Roman" w:hAnsi="Times New Roman"/>
          <w:bCs/>
          <w:sz w:val="28"/>
          <w:szCs w:val="28"/>
        </w:rPr>
        <w:t>-интерфейсов</w:t>
      </w:r>
      <w:r w:rsidR="00E329C4" w:rsidRPr="00E329C4">
        <w:rPr>
          <w:rFonts w:ascii="Times New Roman" w:hAnsi="Times New Roman"/>
          <w:bCs/>
          <w:sz w:val="28"/>
          <w:szCs w:val="28"/>
        </w:rPr>
        <w:t>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 xml:space="preserve"> </w:t>
      </w:r>
      <w:r w:rsidRPr="00C8059F">
        <w:rPr>
          <w:rFonts w:ascii="Times New Roman" w:hAnsi="Times New Roman"/>
          <w:b/>
          <w:bCs/>
          <w:sz w:val="28"/>
          <w:szCs w:val="28"/>
        </w:rPr>
        <w:t>5. Биотехнологии будущего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059F">
        <w:rPr>
          <w:rFonts w:ascii="Times New Roman" w:hAnsi="Times New Roman"/>
          <w:b/>
          <w:bCs/>
          <w:sz w:val="28"/>
          <w:szCs w:val="28"/>
        </w:rPr>
        <w:t>Теория.</w:t>
      </w:r>
    </w:p>
    <w:p w:rsidR="00C8059F" w:rsidRP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059F">
        <w:rPr>
          <w:rFonts w:ascii="Times New Roman" w:hAnsi="Times New Roman"/>
          <w:b/>
          <w:bCs/>
          <w:sz w:val="28"/>
          <w:szCs w:val="28"/>
        </w:rPr>
        <w:t>Практика.</w:t>
      </w:r>
    </w:p>
    <w:p w:rsidR="00C8059F" w:rsidRPr="00C8059F" w:rsidRDefault="00C8059F" w:rsidP="00593B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>Исследование биоматериалов</w:t>
      </w:r>
      <w:r w:rsidR="00593BE5">
        <w:rPr>
          <w:rFonts w:ascii="Times New Roman" w:hAnsi="Times New Roman"/>
          <w:bCs/>
          <w:sz w:val="28"/>
          <w:szCs w:val="28"/>
        </w:rPr>
        <w:t>.</w:t>
      </w:r>
    </w:p>
    <w:p w:rsidR="00C8059F" w:rsidRPr="00C8059F" w:rsidRDefault="00C8059F" w:rsidP="00593B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>Разработка биосенсоров</w:t>
      </w:r>
      <w:r w:rsidR="00593BE5">
        <w:rPr>
          <w:rFonts w:ascii="Times New Roman" w:hAnsi="Times New Roman"/>
          <w:bCs/>
          <w:sz w:val="28"/>
          <w:szCs w:val="28"/>
        </w:rPr>
        <w:t>.</w:t>
      </w:r>
    </w:p>
    <w:p w:rsidR="00C8059F" w:rsidRDefault="00C8059F" w:rsidP="00C805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059F">
        <w:rPr>
          <w:rFonts w:ascii="Times New Roman" w:hAnsi="Times New Roman"/>
          <w:bCs/>
          <w:sz w:val="28"/>
          <w:szCs w:val="28"/>
        </w:rPr>
        <w:t xml:space="preserve">Создание </w:t>
      </w:r>
      <w:proofErr w:type="spellStart"/>
      <w:r w:rsidRPr="00C8059F">
        <w:rPr>
          <w:rFonts w:ascii="Times New Roman" w:hAnsi="Times New Roman"/>
          <w:bCs/>
          <w:sz w:val="28"/>
          <w:szCs w:val="28"/>
        </w:rPr>
        <w:t>биореакторов</w:t>
      </w:r>
      <w:proofErr w:type="spellEnd"/>
      <w:r w:rsidR="00593BE5">
        <w:rPr>
          <w:rFonts w:ascii="Times New Roman" w:hAnsi="Times New Roman"/>
          <w:bCs/>
          <w:sz w:val="28"/>
          <w:szCs w:val="28"/>
        </w:rPr>
        <w:t>.</w:t>
      </w:r>
    </w:p>
    <w:p w:rsidR="00126327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6327">
        <w:rPr>
          <w:rFonts w:ascii="Times New Roman" w:hAnsi="Times New Roman"/>
          <w:b/>
          <w:bCs/>
          <w:sz w:val="28"/>
          <w:szCs w:val="28"/>
        </w:rPr>
        <w:t xml:space="preserve">6. </w:t>
      </w:r>
      <w:proofErr w:type="spellStart"/>
      <w:r w:rsidRPr="00126327">
        <w:rPr>
          <w:rFonts w:ascii="Times New Roman" w:hAnsi="Times New Roman"/>
          <w:b/>
          <w:bCs/>
          <w:sz w:val="28"/>
          <w:szCs w:val="28"/>
        </w:rPr>
        <w:t>Биодизайн</w:t>
      </w:r>
      <w:proofErr w:type="spellEnd"/>
      <w:r w:rsidRPr="00126327">
        <w:rPr>
          <w:rFonts w:ascii="Times New Roman" w:hAnsi="Times New Roman"/>
          <w:b/>
          <w:bCs/>
          <w:sz w:val="28"/>
          <w:szCs w:val="28"/>
        </w:rPr>
        <w:t xml:space="preserve"> и инновации</w:t>
      </w:r>
    </w:p>
    <w:p w:rsidR="00126327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Теория.</w:t>
      </w:r>
    </w:p>
    <w:p w:rsidR="00126327" w:rsidRPr="00126327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Практика.</w:t>
      </w:r>
    </w:p>
    <w:p w:rsidR="00126327" w:rsidRPr="00126327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6327">
        <w:rPr>
          <w:rFonts w:ascii="Times New Roman" w:hAnsi="Times New Roman"/>
          <w:bCs/>
          <w:sz w:val="28"/>
          <w:szCs w:val="28"/>
        </w:rPr>
        <w:t xml:space="preserve">Проектирование </w:t>
      </w:r>
      <w:proofErr w:type="spellStart"/>
      <w:r w:rsidRPr="00126327">
        <w:rPr>
          <w:rFonts w:ascii="Times New Roman" w:hAnsi="Times New Roman"/>
          <w:bCs/>
          <w:sz w:val="28"/>
          <w:szCs w:val="28"/>
        </w:rPr>
        <w:t>био</w:t>
      </w:r>
      <w:proofErr w:type="spellEnd"/>
      <w:r w:rsidRPr="00126327">
        <w:rPr>
          <w:rFonts w:ascii="Times New Roman" w:hAnsi="Times New Roman"/>
          <w:bCs/>
          <w:sz w:val="28"/>
          <w:szCs w:val="28"/>
        </w:rPr>
        <w:t>-архитектуры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26327" w:rsidRPr="00126327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6327">
        <w:rPr>
          <w:rFonts w:ascii="Times New Roman" w:hAnsi="Times New Roman"/>
          <w:bCs/>
          <w:sz w:val="28"/>
          <w:szCs w:val="28"/>
        </w:rPr>
        <w:t xml:space="preserve">Разработка </w:t>
      </w:r>
      <w:proofErr w:type="spellStart"/>
      <w:r w:rsidRPr="00126327">
        <w:rPr>
          <w:rFonts w:ascii="Times New Roman" w:hAnsi="Times New Roman"/>
          <w:bCs/>
          <w:sz w:val="28"/>
          <w:szCs w:val="28"/>
        </w:rPr>
        <w:t>био</w:t>
      </w:r>
      <w:proofErr w:type="spellEnd"/>
      <w:r w:rsidRPr="00126327">
        <w:rPr>
          <w:rFonts w:ascii="Times New Roman" w:hAnsi="Times New Roman"/>
          <w:bCs/>
          <w:sz w:val="28"/>
          <w:szCs w:val="28"/>
        </w:rPr>
        <w:t>-упаковки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93BE5" w:rsidRPr="00E329C4" w:rsidRDefault="00126327" w:rsidP="001263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6327">
        <w:rPr>
          <w:rFonts w:ascii="Times New Roman" w:hAnsi="Times New Roman"/>
          <w:bCs/>
          <w:sz w:val="28"/>
          <w:szCs w:val="28"/>
        </w:rPr>
        <w:t>Создание экологических решений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144E3" w:rsidRPr="008313E7" w:rsidRDefault="003144E3" w:rsidP="00667C4F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313E7">
        <w:rPr>
          <w:rFonts w:ascii="Times New Roman" w:hAnsi="Times New Roman"/>
          <w:b/>
          <w:sz w:val="28"/>
          <w:szCs w:val="28"/>
        </w:rPr>
        <w:t xml:space="preserve">. </w:t>
      </w:r>
      <w:r w:rsidRPr="008313E7">
        <w:rPr>
          <w:rFonts w:ascii="Times New Roman" w:hAnsi="Times New Roman"/>
          <w:b/>
          <w:iCs/>
          <w:sz w:val="28"/>
          <w:szCs w:val="28"/>
        </w:rPr>
        <w:t>Итоговое занятие</w:t>
      </w:r>
      <w:r w:rsidRPr="008313E7">
        <w:rPr>
          <w:rFonts w:ascii="Times New Roman" w:hAnsi="Times New Roman"/>
          <w:iCs/>
          <w:sz w:val="28"/>
          <w:szCs w:val="28"/>
        </w:rPr>
        <w:t>.</w:t>
      </w:r>
    </w:p>
    <w:p w:rsidR="00126327" w:rsidRPr="00126327" w:rsidRDefault="00126327" w:rsidP="001263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27">
        <w:rPr>
          <w:rFonts w:ascii="Times New Roman" w:hAnsi="Times New Roman"/>
          <w:sz w:val="28"/>
          <w:szCs w:val="28"/>
        </w:rPr>
        <w:t>Защита инновационных разработок</w:t>
      </w:r>
      <w:r>
        <w:rPr>
          <w:rFonts w:ascii="Times New Roman" w:hAnsi="Times New Roman"/>
          <w:sz w:val="28"/>
          <w:szCs w:val="28"/>
        </w:rPr>
        <w:t>.</w:t>
      </w:r>
    </w:p>
    <w:p w:rsidR="00126327" w:rsidRPr="00126327" w:rsidRDefault="00126327" w:rsidP="001263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27">
        <w:rPr>
          <w:rFonts w:ascii="Times New Roman" w:hAnsi="Times New Roman"/>
          <w:sz w:val="28"/>
          <w:szCs w:val="28"/>
        </w:rPr>
        <w:t>Презентация научно-исследовательских работ</w:t>
      </w:r>
      <w:r>
        <w:rPr>
          <w:rFonts w:ascii="Times New Roman" w:hAnsi="Times New Roman"/>
          <w:sz w:val="28"/>
          <w:szCs w:val="28"/>
        </w:rPr>
        <w:t>.</w:t>
      </w:r>
    </w:p>
    <w:p w:rsidR="001067A9" w:rsidRPr="000A4C22" w:rsidRDefault="00126327" w:rsidP="001263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6327">
        <w:rPr>
          <w:rFonts w:ascii="Times New Roman" w:hAnsi="Times New Roman"/>
          <w:sz w:val="28"/>
          <w:szCs w:val="28"/>
        </w:rPr>
        <w:t>Демонстрация практических результатов</w:t>
      </w:r>
      <w:r w:rsidR="00BA2947">
        <w:rPr>
          <w:rFonts w:ascii="Times New Roman" w:hAnsi="Times New Roman"/>
          <w:sz w:val="28"/>
          <w:szCs w:val="28"/>
        </w:rPr>
        <w:t>.</w:t>
      </w:r>
    </w:p>
    <w:p w:rsidR="003144E3" w:rsidRDefault="003144E3" w:rsidP="00667C4F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144E3" w:rsidRPr="003E3A5F" w:rsidRDefault="003144E3" w:rsidP="00667C4F">
      <w:pPr>
        <w:keepNext/>
        <w:spacing w:after="0" w:line="240" w:lineRule="auto"/>
        <w:ind w:left="720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3E3A5F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 w:rsidR="00AC6E5F" w:rsidRPr="003E3A5F">
        <w:rPr>
          <w:rFonts w:ascii="Times New Roman" w:hAnsi="Times New Roman"/>
          <w:b/>
          <w:sz w:val="28"/>
          <w:szCs w:val="28"/>
        </w:rPr>
        <w:t>изучения дополнительной</w:t>
      </w:r>
      <w:r w:rsidRPr="003E3A5F">
        <w:rPr>
          <w:rFonts w:ascii="Times New Roman" w:hAnsi="Times New Roman"/>
          <w:b/>
          <w:sz w:val="28"/>
          <w:szCs w:val="28"/>
        </w:rPr>
        <w:t xml:space="preserve"> общеобразовательной программы</w:t>
      </w:r>
    </w:p>
    <w:p w:rsidR="003144E3" w:rsidRPr="008313E7" w:rsidRDefault="003144E3" w:rsidP="00667C4F">
      <w:pPr>
        <w:keepNext/>
        <w:spacing w:after="0" w:line="240" w:lineRule="auto"/>
        <w:ind w:left="720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«Инженерная биология и биотехнология»</w:t>
      </w:r>
    </w:p>
    <w:p w:rsidR="00B44674" w:rsidRPr="003D40F2" w:rsidRDefault="00B44674" w:rsidP="00667C4F">
      <w:pPr>
        <w:widowControl w:val="0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AF2CF2">
        <w:rPr>
          <w:rFonts w:ascii="Times New Roman" w:hAnsi="Times New Roman"/>
          <w:b/>
          <w:sz w:val="28"/>
          <w:szCs w:val="28"/>
        </w:rPr>
        <w:t>Личностные</w:t>
      </w:r>
      <w:r>
        <w:rPr>
          <w:rFonts w:ascii="Times New Roman" w:hAnsi="Times New Roman"/>
          <w:sz w:val="28"/>
          <w:szCs w:val="28"/>
        </w:rPr>
        <w:t>: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618BD">
        <w:rPr>
          <w:rFonts w:ascii="Times New Roman" w:hAnsi="Times New Roman"/>
          <w:bCs/>
          <w:sz w:val="28"/>
          <w:szCs w:val="28"/>
        </w:rPr>
        <w:t xml:space="preserve"> </w:t>
      </w:r>
      <w:r w:rsidR="00107566">
        <w:rPr>
          <w:rFonts w:ascii="Times New Roman" w:hAnsi="Times New Roman"/>
          <w:bCs/>
          <w:sz w:val="28"/>
          <w:szCs w:val="28"/>
        </w:rPr>
        <w:t>будут развиты</w:t>
      </w:r>
      <w:r>
        <w:rPr>
          <w:rFonts w:ascii="Times New Roman" w:hAnsi="Times New Roman"/>
          <w:bCs/>
          <w:sz w:val="28"/>
          <w:szCs w:val="28"/>
        </w:rPr>
        <w:t xml:space="preserve"> навыки</w:t>
      </w:r>
      <w:r w:rsidRPr="00216F5A">
        <w:rPr>
          <w:rFonts w:ascii="Times New Roman" w:hAnsi="Times New Roman"/>
          <w:bCs/>
          <w:sz w:val="28"/>
          <w:szCs w:val="28"/>
        </w:rPr>
        <w:t xml:space="preserve"> </w:t>
      </w:r>
      <w:r w:rsidRPr="0023238F">
        <w:rPr>
          <w:rFonts w:ascii="Times New Roman" w:hAnsi="Times New Roman"/>
          <w:bCs/>
          <w:sz w:val="28"/>
          <w:szCs w:val="28"/>
        </w:rPr>
        <w:t>аналитического мышления и способности к инновациям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107566">
        <w:rPr>
          <w:rFonts w:ascii="Times New Roman" w:hAnsi="Times New Roman"/>
          <w:bCs/>
          <w:sz w:val="28"/>
          <w:szCs w:val="28"/>
        </w:rPr>
        <w:t>будет развито</w:t>
      </w:r>
      <w:r>
        <w:rPr>
          <w:rFonts w:ascii="Times New Roman" w:hAnsi="Times New Roman"/>
          <w:bCs/>
          <w:sz w:val="28"/>
          <w:szCs w:val="28"/>
        </w:rPr>
        <w:t xml:space="preserve"> критическо</w:t>
      </w:r>
      <w:r w:rsidR="00107566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мышлени</w:t>
      </w:r>
      <w:r w:rsidR="00107566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и любознательност</w:t>
      </w:r>
      <w:r w:rsidR="00107566"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 xml:space="preserve"> через самостоятельн</w:t>
      </w:r>
      <w:r w:rsidR="00BB26E1">
        <w:rPr>
          <w:rFonts w:ascii="Times New Roman" w:hAnsi="Times New Roman"/>
          <w:bCs/>
          <w:sz w:val="28"/>
          <w:szCs w:val="28"/>
        </w:rPr>
        <w:t>ую познавательную деятельность;</w:t>
      </w:r>
    </w:p>
    <w:p w:rsidR="00CA509F" w:rsidRDefault="00C618BD" w:rsidP="00667C4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t xml:space="preserve">- </w:t>
      </w:r>
      <w:r w:rsidR="00107566" w:rsidRPr="00107566">
        <w:rPr>
          <w:rFonts w:ascii="Times New Roman" w:hAnsi="Times New Roman"/>
          <w:bCs/>
          <w:sz w:val="28"/>
          <w:szCs w:val="28"/>
        </w:rPr>
        <w:t xml:space="preserve">будет </w:t>
      </w:r>
      <w:r w:rsidR="00107566">
        <w:rPr>
          <w:rFonts w:ascii="Times New Roman" w:hAnsi="Times New Roman"/>
          <w:bCs/>
          <w:sz w:val="28"/>
          <w:szCs w:val="28"/>
        </w:rPr>
        <w:t>с</w:t>
      </w:r>
      <w:r w:rsidR="00B44674" w:rsidRPr="00107566">
        <w:rPr>
          <w:rFonts w:ascii="Times New Roman" w:hAnsi="Times New Roman"/>
          <w:bCs/>
          <w:sz w:val="28"/>
          <w:szCs w:val="28"/>
        </w:rPr>
        <w:t>формирова</w:t>
      </w:r>
      <w:r w:rsidR="00107566" w:rsidRPr="00107566">
        <w:rPr>
          <w:rFonts w:ascii="Times New Roman" w:hAnsi="Times New Roman"/>
          <w:bCs/>
          <w:sz w:val="28"/>
          <w:szCs w:val="28"/>
        </w:rPr>
        <w:t>на</w:t>
      </w:r>
      <w:r w:rsidR="00B44674" w:rsidRPr="00107566">
        <w:rPr>
          <w:rFonts w:ascii="Times New Roman" w:hAnsi="Times New Roman"/>
          <w:bCs/>
          <w:sz w:val="28"/>
          <w:szCs w:val="28"/>
        </w:rPr>
        <w:t xml:space="preserve"> </w:t>
      </w:r>
      <w:r w:rsidR="005C799E">
        <w:rPr>
          <w:rFonts w:ascii="Times New Roman" w:hAnsi="Times New Roman"/>
          <w:bCs/>
          <w:sz w:val="28"/>
          <w:szCs w:val="28"/>
        </w:rPr>
        <w:t xml:space="preserve">самостоятельность </w:t>
      </w:r>
      <w:r w:rsidR="00107566" w:rsidRPr="00107566">
        <w:rPr>
          <w:rFonts w:ascii="Times New Roman" w:hAnsi="Times New Roman"/>
          <w:bCs/>
          <w:sz w:val="28"/>
          <w:szCs w:val="28"/>
        </w:rPr>
        <w:t xml:space="preserve">при </w:t>
      </w:r>
      <w:r w:rsidR="00107566">
        <w:rPr>
          <w:rFonts w:ascii="Times New Roman" w:hAnsi="Times New Roman"/>
          <w:bCs/>
          <w:sz w:val="28"/>
          <w:szCs w:val="28"/>
        </w:rPr>
        <w:t xml:space="preserve">планировании </w:t>
      </w:r>
      <w:r w:rsidR="00B44674" w:rsidRPr="00107566">
        <w:rPr>
          <w:rFonts w:ascii="Times New Roman" w:hAnsi="Times New Roman"/>
          <w:bCs/>
          <w:sz w:val="28"/>
          <w:szCs w:val="28"/>
        </w:rPr>
        <w:t>своей работы, выб</w:t>
      </w:r>
      <w:r w:rsidR="005C799E">
        <w:rPr>
          <w:rFonts w:ascii="Times New Roman" w:hAnsi="Times New Roman"/>
          <w:bCs/>
          <w:sz w:val="28"/>
          <w:szCs w:val="28"/>
        </w:rPr>
        <w:t xml:space="preserve">оре </w:t>
      </w:r>
      <w:r w:rsidR="00CA509F">
        <w:rPr>
          <w:rFonts w:ascii="Times New Roman" w:hAnsi="Times New Roman"/>
          <w:bCs/>
          <w:sz w:val="28"/>
          <w:szCs w:val="28"/>
        </w:rPr>
        <w:t>методов исследования и принятии решения для развития лидерских качеств, и ответственности;</w:t>
      </w:r>
    </w:p>
    <w:p w:rsidR="00B44674" w:rsidRPr="00107566" w:rsidRDefault="00CA509F" w:rsidP="00667C4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ли</w:t>
      </w:r>
      <w:r w:rsidR="00B44674" w:rsidRPr="00107566">
        <w:rPr>
          <w:rFonts w:ascii="Times New Roman" w:hAnsi="Times New Roman"/>
          <w:bCs/>
          <w:sz w:val="28"/>
          <w:szCs w:val="28"/>
        </w:rPr>
        <w:t>методов исследования и </w:t>
      </w:r>
      <w:proofErr w:type="gramStart"/>
      <w:r w:rsidR="00B44674" w:rsidRPr="00107566">
        <w:rPr>
          <w:rFonts w:ascii="Times New Roman" w:hAnsi="Times New Roman"/>
          <w:bCs/>
          <w:sz w:val="28"/>
          <w:szCs w:val="28"/>
        </w:rPr>
        <w:t>принятии</w:t>
      </w:r>
      <w:proofErr w:type="gramEnd"/>
      <w:r w:rsidR="00B44674" w:rsidRPr="00107566">
        <w:rPr>
          <w:rFonts w:ascii="Times New Roman" w:hAnsi="Times New Roman"/>
          <w:bCs/>
          <w:sz w:val="28"/>
          <w:szCs w:val="28"/>
        </w:rPr>
        <w:t> решения для развития лидерских качеств, и ответственности;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6A7F64">
        <w:rPr>
          <w:rFonts w:ascii="Times New Roman" w:hAnsi="Times New Roman"/>
          <w:bCs/>
          <w:sz w:val="28"/>
          <w:szCs w:val="28"/>
        </w:rPr>
        <w:t>будут сформированы</w:t>
      </w:r>
      <w:r>
        <w:rPr>
          <w:rFonts w:ascii="Times New Roman" w:hAnsi="Times New Roman"/>
          <w:bCs/>
          <w:sz w:val="28"/>
          <w:szCs w:val="28"/>
        </w:rPr>
        <w:t xml:space="preserve"> навыки самообразования и саморазвития для </w:t>
      </w:r>
      <w:r w:rsidRPr="00527F20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ения</w:t>
      </w:r>
      <w:r w:rsidRPr="00527F20">
        <w:rPr>
          <w:rFonts w:ascii="Times New Roman" w:hAnsi="Times New Roman"/>
          <w:bCs/>
          <w:sz w:val="28"/>
          <w:szCs w:val="28"/>
        </w:rPr>
        <w:t> свои</w:t>
      </w:r>
      <w:r>
        <w:rPr>
          <w:rFonts w:ascii="Times New Roman" w:hAnsi="Times New Roman"/>
          <w:bCs/>
          <w:sz w:val="28"/>
          <w:szCs w:val="28"/>
        </w:rPr>
        <w:t>х</w:t>
      </w:r>
      <w:r w:rsidRPr="00527F20">
        <w:rPr>
          <w:rFonts w:ascii="Times New Roman" w:hAnsi="Times New Roman"/>
          <w:bCs/>
          <w:sz w:val="28"/>
          <w:szCs w:val="28"/>
        </w:rPr>
        <w:t> 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</w:t>
      </w:r>
      <w:r w:rsidRPr="00527F20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ей</w:t>
      </w:r>
      <w:r w:rsidRPr="00527F20">
        <w:rPr>
          <w:rFonts w:ascii="Times New Roman" w:hAnsi="Times New Roman"/>
          <w:bCs/>
          <w:sz w:val="28"/>
          <w:szCs w:val="28"/>
        </w:rPr>
        <w:t> и разработ</w:t>
      </w:r>
      <w:r>
        <w:rPr>
          <w:rFonts w:ascii="Times New Roman" w:hAnsi="Times New Roman"/>
          <w:bCs/>
          <w:sz w:val="28"/>
          <w:szCs w:val="28"/>
        </w:rPr>
        <w:t>ки</w:t>
      </w:r>
      <w:r w:rsidRPr="00527F20">
        <w:rPr>
          <w:rFonts w:ascii="Times New Roman" w:hAnsi="Times New Roman"/>
          <w:bCs/>
          <w:sz w:val="28"/>
          <w:szCs w:val="28"/>
        </w:rPr>
        <w:t> план их достижения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44674" w:rsidRPr="007E6D98" w:rsidRDefault="00B44674" w:rsidP="00667C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E6D98">
        <w:rPr>
          <w:rFonts w:ascii="Times New Roman" w:hAnsi="Times New Roman"/>
          <w:b/>
          <w:bCs/>
          <w:sz w:val="28"/>
          <w:szCs w:val="28"/>
        </w:rPr>
        <w:lastRenderedPageBreak/>
        <w:t>Метапредметные</w:t>
      </w:r>
      <w:proofErr w:type="spellEnd"/>
      <w:r w:rsidRPr="007E6D98">
        <w:rPr>
          <w:rFonts w:ascii="Times New Roman" w:hAnsi="Times New Roman"/>
          <w:b/>
          <w:bCs/>
          <w:sz w:val="28"/>
          <w:szCs w:val="28"/>
        </w:rPr>
        <w:t>:</w:t>
      </w:r>
    </w:p>
    <w:p w:rsidR="00B44674" w:rsidRPr="007E6D98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52958">
        <w:rPr>
          <w:rFonts w:ascii="Times New Roman" w:hAnsi="Times New Roman"/>
          <w:bCs/>
          <w:sz w:val="28"/>
          <w:szCs w:val="28"/>
        </w:rPr>
        <w:t>будут разви</w:t>
      </w:r>
      <w:r w:rsidR="00C618BD">
        <w:rPr>
          <w:rFonts w:ascii="Times New Roman" w:hAnsi="Times New Roman"/>
          <w:bCs/>
          <w:sz w:val="28"/>
          <w:szCs w:val="28"/>
        </w:rPr>
        <w:t xml:space="preserve">ты </w:t>
      </w:r>
      <w:r>
        <w:rPr>
          <w:rFonts w:ascii="Times New Roman" w:hAnsi="Times New Roman"/>
          <w:bCs/>
          <w:sz w:val="28"/>
          <w:szCs w:val="28"/>
        </w:rPr>
        <w:t>умения планировать</w:t>
      </w:r>
      <w:r w:rsidR="00C618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свое образование, выбирать интересующие направления </w:t>
      </w:r>
      <w:r w:rsidRPr="002728C0">
        <w:rPr>
          <w:rFonts w:ascii="Times New Roman" w:hAnsi="Times New Roman"/>
          <w:bCs/>
          <w:sz w:val="28"/>
          <w:szCs w:val="28"/>
        </w:rPr>
        <w:t>и методы</w:t>
      </w:r>
      <w:r>
        <w:rPr>
          <w:rFonts w:ascii="Times New Roman" w:hAnsi="Times New Roman"/>
          <w:bCs/>
          <w:sz w:val="28"/>
          <w:szCs w:val="28"/>
        </w:rPr>
        <w:t> обучения</w:t>
      </w:r>
      <w:r w:rsidRPr="007E6D98">
        <w:rPr>
          <w:rFonts w:ascii="Times New Roman" w:hAnsi="Times New Roman"/>
          <w:bCs/>
          <w:sz w:val="28"/>
          <w:szCs w:val="28"/>
        </w:rPr>
        <w:t>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>-</w:t>
      </w:r>
      <w:r w:rsidR="00C618BD">
        <w:rPr>
          <w:rFonts w:ascii="Times New Roman" w:hAnsi="Times New Roman"/>
          <w:bCs/>
          <w:sz w:val="28"/>
          <w:szCs w:val="28"/>
        </w:rPr>
        <w:t xml:space="preserve">будут </w:t>
      </w:r>
      <w:r w:rsidR="00C618BD" w:rsidRPr="007E6D98">
        <w:rPr>
          <w:rFonts w:ascii="Times New Roman" w:hAnsi="Times New Roman"/>
          <w:bCs/>
          <w:sz w:val="28"/>
          <w:szCs w:val="28"/>
        </w:rPr>
        <w:t>обучены</w:t>
      </w:r>
      <w:r w:rsidR="00C618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правилам оформления лабораторного журнала и выполнению практических заданий, что способствует </w:t>
      </w:r>
      <w:proofErr w:type="spellStart"/>
      <w:r>
        <w:rPr>
          <w:rFonts w:ascii="Times New Roman" w:hAnsi="Times New Roman"/>
          <w:bCs/>
          <w:sz w:val="28"/>
          <w:szCs w:val="28"/>
        </w:rPr>
        <w:t>разитию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креативности и аналитических способностей;</w:t>
      </w:r>
    </w:p>
    <w:p w:rsidR="00B44674" w:rsidRPr="007E6D98" w:rsidRDefault="00C618BD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будет </w:t>
      </w:r>
      <w:r w:rsidR="00B44674">
        <w:rPr>
          <w:rFonts w:ascii="Times New Roman" w:hAnsi="Times New Roman"/>
          <w:bCs/>
          <w:sz w:val="28"/>
          <w:szCs w:val="28"/>
        </w:rPr>
        <w:t>развит</w:t>
      </w:r>
      <w:r>
        <w:rPr>
          <w:rFonts w:ascii="Times New Roman" w:hAnsi="Times New Roman"/>
          <w:bCs/>
          <w:sz w:val="28"/>
          <w:szCs w:val="28"/>
        </w:rPr>
        <w:t>о</w:t>
      </w:r>
      <w:r w:rsidR="00B44674">
        <w:rPr>
          <w:rFonts w:ascii="Times New Roman" w:hAnsi="Times New Roman"/>
          <w:bCs/>
          <w:sz w:val="28"/>
          <w:szCs w:val="28"/>
        </w:rPr>
        <w:t xml:space="preserve"> </w:t>
      </w:r>
      <w:r w:rsidR="00B44674" w:rsidRPr="007E6D98">
        <w:rPr>
          <w:rFonts w:ascii="Times New Roman" w:hAnsi="Times New Roman"/>
          <w:bCs/>
          <w:sz w:val="28"/>
          <w:szCs w:val="28"/>
        </w:rPr>
        <w:t>критическое мышление, позволяющее обучающимся оценивать и анализировать информацию, а также делать обоснованные выводы и принимать решения;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 xml:space="preserve">- </w:t>
      </w:r>
      <w:r w:rsidR="00C618BD">
        <w:rPr>
          <w:rFonts w:ascii="Times New Roman" w:hAnsi="Times New Roman"/>
          <w:bCs/>
          <w:sz w:val="28"/>
          <w:szCs w:val="28"/>
        </w:rPr>
        <w:t>будут с</w:t>
      </w:r>
      <w:r w:rsidRPr="007E6D98">
        <w:rPr>
          <w:rFonts w:ascii="Times New Roman" w:hAnsi="Times New Roman"/>
          <w:bCs/>
          <w:sz w:val="28"/>
          <w:szCs w:val="28"/>
        </w:rPr>
        <w:t>формирова</w:t>
      </w:r>
      <w:r w:rsidR="00C618BD">
        <w:rPr>
          <w:rFonts w:ascii="Times New Roman" w:hAnsi="Times New Roman"/>
          <w:bCs/>
          <w:sz w:val="28"/>
          <w:szCs w:val="28"/>
        </w:rPr>
        <w:t>ны</w:t>
      </w:r>
      <w:r w:rsidRPr="007E6D98">
        <w:rPr>
          <w:rFonts w:ascii="Times New Roman" w:hAnsi="Times New Roman"/>
          <w:bCs/>
          <w:sz w:val="28"/>
          <w:szCs w:val="28"/>
        </w:rPr>
        <w:t xml:space="preserve"> навыки решения проблем, которые являются ключевыми в процессе обучения и в последующей профессиональной деятельности.</w:t>
      </w:r>
    </w:p>
    <w:p w:rsidR="00B44674" w:rsidRPr="00AF41A2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D98">
        <w:rPr>
          <w:rFonts w:ascii="Times New Roman" w:hAnsi="Times New Roman"/>
          <w:bCs/>
          <w:sz w:val="28"/>
          <w:szCs w:val="28"/>
        </w:rPr>
        <w:t xml:space="preserve">- </w:t>
      </w:r>
      <w:r w:rsidR="000D753C">
        <w:rPr>
          <w:rFonts w:ascii="Times New Roman" w:hAnsi="Times New Roman"/>
          <w:bCs/>
          <w:sz w:val="28"/>
          <w:szCs w:val="28"/>
        </w:rPr>
        <w:t xml:space="preserve"> будут </w:t>
      </w:r>
      <w:r w:rsidRPr="007E6D98">
        <w:rPr>
          <w:rFonts w:ascii="Times New Roman" w:hAnsi="Times New Roman"/>
          <w:bCs/>
          <w:sz w:val="28"/>
          <w:szCs w:val="28"/>
        </w:rPr>
        <w:t>разви</w:t>
      </w:r>
      <w:r>
        <w:rPr>
          <w:rFonts w:ascii="Times New Roman" w:hAnsi="Times New Roman"/>
          <w:bCs/>
          <w:sz w:val="28"/>
          <w:szCs w:val="28"/>
        </w:rPr>
        <w:t>т</w:t>
      </w:r>
      <w:r w:rsidR="000D753C">
        <w:rPr>
          <w:rFonts w:ascii="Times New Roman" w:hAnsi="Times New Roman"/>
          <w:bCs/>
          <w:sz w:val="28"/>
          <w:szCs w:val="28"/>
        </w:rPr>
        <w:t>ы</w:t>
      </w:r>
      <w:r w:rsidRPr="007E6D98">
        <w:rPr>
          <w:rFonts w:ascii="Times New Roman" w:hAnsi="Times New Roman"/>
          <w:bCs/>
          <w:sz w:val="28"/>
          <w:szCs w:val="28"/>
        </w:rPr>
        <w:t xml:space="preserve"> коммуникативные навыки и навыки работы в команде, что является важным аспектом для успешной работы в современных о</w:t>
      </w:r>
      <w:r w:rsidR="003E5DD2">
        <w:rPr>
          <w:rFonts w:ascii="Times New Roman" w:hAnsi="Times New Roman"/>
          <w:bCs/>
          <w:sz w:val="28"/>
          <w:szCs w:val="28"/>
        </w:rPr>
        <w:t>рганизациях.</w:t>
      </w:r>
    </w:p>
    <w:p w:rsidR="00B44674" w:rsidRPr="008707C3" w:rsidRDefault="00B44674" w:rsidP="00667C4F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Предметные (образовательные):</w:t>
      </w:r>
    </w:p>
    <w:p w:rsidR="00B44674" w:rsidRDefault="00BA2947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44674">
        <w:rPr>
          <w:rFonts w:ascii="Times New Roman" w:hAnsi="Times New Roman"/>
          <w:bCs/>
          <w:sz w:val="28"/>
          <w:szCs w:val="28"/>
        </w:rPr>
        <w:t>ознаком</w:t>
      </w:r>
      <w:r w:rsidR="00C658D0">
        <w:rPr>
          <w:rFonts w:ascii="Times New Roman" w:hAnsi="Times New Roman"/>
          <w:bCs/>
          <w:sz w:val="28"/>
          <w:szCs w:val="28"/>
        </w:rPr>
        <w:t>лены</w:t>
      </w:r>
      <w:r w:rsidR="00B44674">
        <w:rPr>
          <w:rFonts w:ascii="Times New Roman" w:hAnsi="Times New Roman"/>
          <w:bCs/>
          <w:sz w:val="28"/>
          <w:szCs w:val="28"/>
        </w:rPr>
        <w:t xml:space="preserve"> с основными методами молекулярной биологии и биотехнологии, такими как трансформация, трансдукция, </w:t>
      </w:r>
      <w:proofErr w:type="spellStart"/>
      <w:r w:rsidR="00B44674">
        <w:rPr>
          <w:rFonts w:ascii="Times New Roman" w:hAnsi="Times New Roman"/>
          <w:bCs/>
          <w:sz w:val="28"/>
          <w:szCs w:val="28"/>
        </w:rPr>
        <w:t>коньюгация</w:t>
      </w:r>
      <w:proofErr w:type="spellEnd"/>
      <w:r w:rsidR="00B44674">
        <w:rPr>
          <w:rFonts w:ascii="Times New Roman" w:hAnsi="Times New Roman"/>
          <w:bCs/>
          <w:sz w:val="28"/>
          <w:szCs w:val="28"/>
        </w:rPr>
        <w:t>, что позволяет им понимать процессы, происходящие на молекулярном уровне;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436F">
        <w:rPr>
          <w:rFonts w:ascii="Times New Roman" w:hAnsi="Times New Roman"/>
          <w:bCs/>
          <w:sz w:val="28"/>
          <w:szCs w:val="28"/>
        </w:rPr>
        <w:t>-</w:t>
      </w:r>
      <w:r w:rsidR="00BA2947">
        <w:rPr>
          <w:rFonts w:ascii="Times New Roman" w:hAnsi="Times New Roman"/>
          <w:bCs/>
          <w:sz w:val="28"/>
          <w:szCs w:val="28"/>
        </w:rPr>
        <w:t xml:space="preserve"> </w:t>
      </w:r>
      <w:r w:rsidR="00C658D0">
        <w:rPr>
          <w:rFonts w:ascii="Times New Roman" w:hAnsi="Times New Roman"/>
          <w:bCs/>
          <w:sz w:val="28"/>
          <w:szCs w:val="28"/>
        </w:rPr>
        <w:t>сформированы</w:t>
      </w:r>
      <w:r w:rsidRPr="004F436F">
        <w:rPr>
          <w:rFonts w:ascii="Times New Roman" w:hAnsi="Times New Roman"/>
          <w:bCs/>
          <w:sz w:val="28"/>
          <w:szCs w:val="28"/>
        </w:rPr>
        <w:t xml:space="preserve"> навыки работы с лабораторным оборудованием и реагентами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6F68A5">
        <w:t xml:space="preserve"> </w:t>
      </w:r>
      <w:r w:rsidRPr="0043141E">
        <w:rPr>
          <w:rFonts w:ascii="Times New Roman" w:hAnsi="Times New Roman"/>
          <w:bCs/>
          <w:sz w:val="28"/>
          <w:szCs w:val="28"/>
        </w:rPr>
        <w:t>обуч</w:t>
      </w:r>
      <w:r w:rsidR="00C658D0">
        <w:rPr>
          <w:rFonts w:ascii="Times New Roman" w:hAnsi="Times New Roman"/>
          <w:bCs/>
          <w:sz w:val="28"/>
          <w:szCs w:val="28"/>
        </w:rPr>
        <w:t>ены</w:t>
      </w:r>
      <w:r w:rsidRPr="004314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структурированию и извлечению информации из биологических текстов, что важно для понимания научных статей и публикаций;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сформирова</w:t>
      </w:r>
      <w:r w:rsidR="00216C7F">
        <w:rPr>
          <w:rFonts w:ascii="Times New Roman" w:hAnsi="Times New Roman"/>
          <w:bCs/>
          <w:sz w:val="28"/>
          <w:szCs w:val="28"/>
        </w:rPr>
        <w:t>ны</w:t>
      </w:r>
      <w:r>
        <w:rPr>
          <w:rFonts w:ascii="Times New Roman" w:hAnsi="Times New Roman"/>
          <w:bCs/>
          <w:sz w:val="28"/>
          <w:szCs w:val="28"/>
        </w:rPr>
        <w:t xml:space="preserve"> умения самостоятельно находить и анализировать научную информацию, что способствует развитию навыков критического мышления и научной грамотности</w:t>
      </w:r>
      <w:r w:rsidR="00216C7F">
        <w:rPr>
          <w:rFonts w:ascii="Times New Roman" w:hAnsi="Times New Roman"/>
          <w:bCs/>
          <w:sz w:val="28"/>
          <w:szCs w:val="28"/>
        </w:rPr>
        <w:t>.</w:t>
      </w:r>
    </w:p>
    <w:p w:rsidR="00B44674" w:rsidRDefault="00B44674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11C53" w:rsidRDefault="00811C5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11C53" w:rsidRDefault="00811C5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11C53" w:rsidRDefault="00811C5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11C53" w:rsidRDefault="00811C53" w:rsidP="00667C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44E3" w:rsidRDefault="003144E3" w:rsidP="00A1159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en-US" w:eastAsia="ar-SA"/>
        </w:rPr>
        <w:t>II</w:t>
      </w:r>
      <w:r w:rsidRPr="007A55A3">
        <w:rPr>
          <w:rFonts w:ascii="Times New Roman" w:hAnsi="Times New Roman"/>
          <w:b/>
          <w:sz w:val="32"/>
          <w:szCs w:val="28"/>
          <w:lang w:eastAsia="ar-SA"/>
        </w:rPr>
        <w:t>. Комплекс органи</w:t>
      </w:r>
      <w:r w:rsidR="00A11596" w:rsidRPr="007A55A3">
        <w:rPr>
          <w:rFonts w:ascii="Times New Roman" w:hAnsi="Times New Roman"/>
          <w:b/>
          <w:sz w:val="32"/>
          <w:szCs w:val="28"/>
          <w:lang w:eastAsia="ar-SA"/>
        </w:rPr>
        <w:t>зационно-педагогических условий</w:t>
      </w:r>
    </w:p>
    <w:p w:rsidR="007A55A3" w:rsidRPr="007A55A3" w:rsidRDefault="007A55A3" w:rsidP="00A1159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  <w:lang w:eastAsia="ar-SA"/>
        </w:rPr>
      </w:pPr>
    </w:p>
    <w:p w:rsidR="0004036E" w:rsidRPr="0004036E" w:rsidRDefault="003144E3" w:rsidP="00A1159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B35BC">
        <w:rPr>
          <w:rFonts w:ascii="Times New Roman" w:hAnsi="Times New Roman"/>
          <w:b/>
          <w:sz w:val="28"/>
          <w:szCs w:val="28"/>
          <w:lang w:eastAsia="ar-SA"/>
        </w:rPr>
        <w:t>Календарный учебный график</w:t>
      </w:r>
    </w:p>
    <w:tbl>
      <w:tblPr>
        <w:tblpPr w:leftFromText="180" w:rightFromText="180" w:vertAnchor="text" w:horzAnchor="margin" w:tblpXSpec="center" w:tblpY="17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417"/>
        <w:gridCol w:w="1418"/>
        <w:gridCol w:w="1417"/>
        <w:gridCol w:w="1418"/>
        <w:gridCol w:w="1134"/>
      </w:tblGrid>
      <w:tr w:rsidR="0004036E" w:rsidRPr="0004036E" w:rsidTr="0004036E">
        <w:trPr>
          <w:cantSplit/>
          <w:trHeight w:val="643"/>
        </w:trPr>
        <w:tc>
          <w:tcPr>
            <w:tcW w:w="1526" w:type="dxa"/>
            <w:vMerge w:val="restart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Срок освоения и обучения</w:t>
            </w:r>
          </w:p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(уровень)</w:t>
            </w:r>
          </w:p>
        </w:tc>
        <w:tc>
          <w:tcPr>
            <w:tcW w:w="1276" w:type="dxa"/>
            <w:vMerge w:val="restart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Дата начала занятий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Дата окончания занятий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Количество учебных недель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Количество учебных дней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Количество учебных часов</w:t>
            </w:r>
          </w:p>
        </w:tc>
        <w:tc>
          <w:tcPr>
            <w:tcW w:w="1134" w:type="dxa"/>
            <w:vMerge w:val="restart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Режим занятий</w:t>
            </w:r>
          </w:p>
        </w:tc>
      </w:tr>
      <w:tr w:rsidR="0004036E" w:rsidRPr="0004036E" w:rsidTr="0004036E">
        <w:trPr>
          <w:cantSplit/>
          <w:trHeight w:val="483"/>
        </w:trPr>
        <w:tc>
          <w:tcPr>
            <w:tcW w:w="1526" w:type="dxa"/>
            <w:vMerge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</w:tr>
      <w:tr w:rsidR="0004036E" w:rsidRPr="0004036E" w:rsidTr="0004036E">
        <w:trPr>
          <w:cantSplit/>
          <w:trHeight w:val="1117"/>
        </w:trPr>
        <w:tc>
          <w:tcPr>
            <w:tcW w:w="1526" w:type="dxa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72 часов</w:t>
            </w:r>
          </w:p>
        </w:tc>
        <w:tc>
          <w:tcPr>
            <w:tcW w:w="1276" w:type="dxa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0</w:t>
            </w:r>
            <w:r w:rsidR="006472FB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сентября</w:t>
            </w:r>
          </w:p>
          <w:p w:rsidR="0004036E" w:rsidRPr="0004036E" w:rsidRDefault="0004036E" w:rsidP="006472F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</w:t>
            </w:r>
            <w:r w:rsidR="006472FB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5</w:t>
            </w: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30 мая</w:t>
            </w:r>
          </w:p>
          <w:p w:rsidR="0004036E" w:rsidRPr="0004036E" w:rsidRDefault="0004036E" w:rsidP="006472F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</w:t>
            </w:r>
            <w:r w:rsidR="006472FB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4036E" w:rsidRPr="0004036E" w:rsidRDefault="0004036E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4036E" w:rsidRPr="0004036E" w:rsidRDefault="00E2506C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4036E" w:rsidRPr="0004036E" w:rsidRDefault="00E2506C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72</w:t>
            </w:r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</w:t>
            </w:r>
          </w:p>
          <w:p w:rsidR="0004036E" w:rsidRPr="0004036E" w:rsidRDefault="00E2506C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</w:t>
            </w:r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в неделю</w:t>
            </w:r>
          </w:p>
        </w:tc>
        <w:tc>
          <w:tcPr>
            <w:tcW w:w="1134" w:type="dxa"/>
            <w:vAlign w:val="center"/>
          </w:tcPr>
          <w:p w:rsidR="0004036E" w:rsidRPr="0004036E" w:rsidRDefault="00E2506C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</w:t>
            </w:r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раза в </w:t>
            </w:r>
            <w:proofErr w:type="spellStart"/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нед</w:t>
            </w:r>
            <w:proofErr w:type="spellEnd"/>
            <w:r w:rsidR="0004036E" w:rsidRPr="0004036E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по 2 часа</w:t>
            </w:r>
          </w:p>
        </w:tc>
      </w:tr>
    </w:tbl>
    <w:p w:rsidR="0004036E" w:rsidRPr="005101C4" w:rsidRDefault="0004036E" w:rsidP="00667C4F">
      <w:pPr>
        <w:suppressAutoHyphens/>
        <w:spacing w:after="0" w:line="240" w:lineRule="auto"/>
        <w:jc w:val="both"/>
        <w:rPr>
          <w:rFonts w:ascii="Times New Roman" w:hAnsi="Times New Roman"/>
          <w:sz w:val="32"/>
          <w:szCs w:val="28"/>
          <w:lang w:eastAsia="ar-SA"/>
        </w:rPr>
      </w:pPr>
    </w:p>
    <w:p w:rsidR="00555729" w:rsidRDefault="00555729" w:rsidP="00667C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Для успешной реализации программы составлен календарный учебный график (Приложение 1).</w:t>
      </w:r>
    </w:p>
    <w:p w:rsidR="007A55A3" w:rsidRPr="005101C4" w:rsidRDefault="007A55A3" w:rsidP="00667C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C2709" w:rsidRPr="007A55A3" w:rsidRDefault="00AC2709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b/>
          <w:bCs/>
          <w:sz w:val="32"/>
          <w:szCs w:val="28"/>
        </w:rPr>
      </w:pPr>
      <w:r w:rsidRPr="007A55A3">
        <w:rPr>
          <w:rFonts w:ascii="Times New Roman" w:hAnsi="Times New Roman"/>
          <w:b/>
          <w:bCs/>
          <w:sz w:val="32"/>
          <w:szCs w:val="28"/>
        </w:rPr>
        <w:t>Условия реализации программы</w:t>
      </w:r>
    </w:p>
    <w:p w:rsidR="00AC2709" w:rsidRPr="005101C4" w:rsidRDefault="00AC2709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bCs/>
          <w:sz w:val="28"/>
          <w:szCs w:val="28"/>
        </w:rPr>
      </w:pPr>
      <w:r w:rsidRPr="005101C4">
        <w:rPr>
          <w:rFonts w:ascii="Times New Roman" w:hAnsi="Times New Roman"/>
          <w:b/>
          <w:bCs/>
          <w:sz w:val="28"/>
          <w:szCs w:val="28"/>
        </w:rPr>
        <w:t>Хар</w:t>
      </w:r>
      <w:r w:rsidR="007A55A3">
        <w:rPr>
          <w:rFonts w:ascii="Times New Roman" w:hAnsi="Times New Roman"/>
          <w:b/>
          <w:bCs/>
          <w:sz w:val="28"/>
          <w:szCs w:val="28"/>
        </w:rPr>
        <w:t>а</w:t>
      </w:r>
      <w:r w:rsidRPr="005101C4">
        <w:rPr>
          <w:rFonts w:ascii="Times New Roman" w:hAnsi="Times New Roman"/>
          <w:b/>
          <w:bCs/>
          <w:sz w:val="28"/>
          <w:szCs w:val="28"/>
        </w:rPr>
        <w:t>ктеристика помещения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Занятия по программе проводятся в учебн</w:t>
      </w:r>
      <w:proofErr w:type="gramStart"/>
      <w:r w:rsidRPr="005101C4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5101C4">
        <w:rPr>
          <w:rFonts w:ascii="Times New Roman" w:hAnsi="Times New Roman"/>
          <w:sz w:val="28"/>
          <w:szCs w:val="28"/>
          <w:lang w:eastAsia="ar-SA"/>
        </w:rPr>
        <w:t xml:space="preserve"> исследовательской лаборатории МБОУ Вознесенской СОШ имени Л. </w:t>
      </w:r>
      <w:proofErr w:type="spellStart"/>
      <w:r w:rsidRPr="005101C4">
        <w:rPr>
          <w:rFonts w:ascii="Times New Roman" w:hAnsi="Times New Roman"/>
          <w:sz w:val="28"/>
          <w:szCs w:val="28"/>
          <w:lang w:eastAsia="ar-SA"/>
        </w:rPr>
        <w:t>Чекмарёва</w:t>
      </w:r>
      <w:proofErr w:type="spellEnd"/>
      <w:r w:rsidRPr="005101C4">
        <w:rPr>
          <w:rFonts w:ascii="Times New Roman" w:hAnsi="Times New Roman"/>
          <w:sz w:val="28"/>
          <w:szCs w:val="28"/>
          <w:lang w:eastAsia="ar-SA"/>
        </w:rPr>
        <w:t>: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-воздушно-тепловой режим (оптимальн</w:t>
      </w:r>
      <w:r w:rsidR="004873AD" w:rsidRPr="005101C4">
        <w:rPr>
          <w:rFonts w:ascii="Times New Roman" w:hAnsi="Times New Roman"/>
          <w:sz w:val="28"/>
          <w:szCs w:val="28"/>
          <w:lang w:eastAsia="ar-SA"/>
        </w:rPr>
        <w:t>ая</w:t>
      </w:r>
      <w:r w:rsidRPr="005101C4">
        <w:rPr>
          <w:rFonts w:ascii="Times New Roman" w:hAnsi="Times New Roman"/>
          <w:sz w:val="28"/>
          <w:szCs w:val="28"/>
          <w:lang w:eastAsia="ar-SA"/>
        </w:rPr>
        <w:t xml:space="preserve"> температур</w:t>
      </w:r>
      <w:r w:rsidR="004873AD" w:rsidRPr="005101C4">
        <w:rPr>
          <w:rFonts w:ascii="Times New Roman" w:hAnsi="Times New Roman"/>
          <w:sz w:val="28"/>
          <w:szCs w:val="28"/>
          <w:lang w:eastAsia="ar-SA"/>
        </w:rPr>
        <w:t>а</w:t>
      </w:r>
      <w:r w:rsidRPr="005101C4">
        <w:rPr>
          <w:rFonts w:ascii="Times New Roman" w:hAnsi="Times New Roman"/>
          <w:sz w:val="28"/>
          <w:szCs w:val="28"/>
          <w:lang w:eastAsia="ar-SA"/>
        </w:rPr>
        <w:t xml:space="preserve"> 19-21 градусов и относительн</w:t>
      </w:r>
      <w:r w:rsidR="004873AD" w:rsidRPr="005101C4">
        <w:rPr>
          <w:rFonts w:ascii="Times New Roman" w:hAnsi="Times New Roman"/>
          <w:sz w:val="28"/>
          <w:szCs w:val="28"/>
          <w:lang w:eastAsia="ar-SA"/>
        </w:rPr>
        <w:t>ая влажность 50-60%</w:t>
      </w:r>
      <w:r w:rsidRPr="005101C4">
        <w:rPr>
          <w:rFonts w:ascii="Times New Roman" w:hAnsi="Times New Roman"/>
          <w:sz w:val="28"/>
          <w:szCs w:val="28"/>
          <w:lang w:eastAsia="ar-SA"/>
        </w:rPr>
        <w:t>);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- хорошая освещённость;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-чистота лаборатории (провод</w:t>
      </w:r>
      <w:r w:rsidR="00E9637B" w:rsidRPr="005101C4">
        <w:rPr>
          <w:rFonts w:ascii="Times New Roman" w:hAnsi="Times New Roman"/>
          <w:sz w:val="28"/>
          <w:szCs w:val="28"/>
          <w:lang w:eastAsia="ar-SA"/>
        </w:rPr>
        <w:t>ить ежедневную влажную уборку).</w:t>
      </w:r>
    </w:p>
    <w:p w:rsidR="00E9637B" w:rsidRPr="005101C4" w:rsidRDefault="00E9637B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101C4">
        <w:rPr>
          <w:rFonts w:ascii="Times New Roman" w:hAnsi="Times New Roman"/>
          <w:b/>
          <w:bCs/>
          <w:sz w:val="28"/>
          <w:szCs w:val="28"/>
          <w:lang w:eastAsia="ar-SA"/>
        </w:rPr>
        <w:t>Материально-техническое обеспечение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- учебн</w:t>
      </w:r>
      <w:proofErr w:type="gramStart"/>
      <w:r w:rsidRPr="005101C4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5101C4">
        <w:rPr>
          <w:rFonts w:ascii="Times New Roman" w:hAnsi="Times New Roman"/>
          <w:sz w:val="28"/>
          <w:szCs w:val="28"/>
          <w:lang w:eastAsia="ar-SA"/>
        </w:rPr>
        <w:t xml:space="preserve"> исследовательская лаборатория оснащена цифровой лабораторией, а также системой сбора данных AFS, ПК, ПО AFS «Инновационный школьный практикум», УИОД, ПО </w:t>
      </w:r>
      <w:proofErr w:type="spellStart"/>
      <w:r w:rsidRPr="005101C4">
        <w:rPr>
          <w:rFonts w:ascii="Times New Roman" w:hAnsi="Times New Roman"/>
          <w:sz w:val="28"/>
          <w:szCs w:val="28"/>
          <w:lang w:eastAsia="ar-SA"/>
        </w:rPr>
        <w:t>LabQuest</w:t>
      </w:r>
      <w:proofErr w:type="spellEnd"/>
      <w:r w:rsidRPr="005101C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101C4">
        <w:rPr>
          <w:rFonts w:ascii="Times New Roman" w:hAnsi="Times New Roman"/>
          <w:sz w:val="28"/>
          <w:szCs w:val="28"/>
          <w:lang w:eastAsia="ar-SA"/>
        </w:rPr>
        <w:t>App</w:t>
      </w:r>
      <w:proofErr w:type="spellEnd"/>
      <w:r w:rsidRPr="005101C4">
        <w:rPr>
          <w:rFonts w:ascii="Times New Roman" w:hAnsi="Times New Roman"/>
          <w:sz w:val="28"/>
          <w:szCs w:val="28"/>
          <w:lang w:eastAsia="ar-SA"/>
        </w:rPr>
        <w:t xml:space="preserve"> и следующими датчиками: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• датчик содержания О</w:t>
      </w:r>
      <w:proofErr w:type="gramStart"/>
      <w:r w:rsidRPr="005101C4">
        <w:rPr>
          <w:rFonts w:ascii="Times New Roman" w:hAnsi="Times New Roman"/>
          <w:sz w:val="28"/>
          <w:szCs w:val="28"/>
          <w:vertAlign w:val="subscript"/>
          <w:lang w:eastAsia="ar-SA"/>
        </w:rPr>
        <w:t>2</w:t>
      </w:r>
      <w:proofErr w:type="gramEnd"/>
      <w:r w:rsidRPr="005101C4">
        <w:rPr>
          <w:rFonts w:ascii="Times New Roman" w:hAnsi="Times New Roman"/>
          <w:sz w:val="28"/>
          <w:szCs w:val="28"/>
          <w:lang w:eastAsia="ar-SA"/>
        </w:rPr>
        <w:t>;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• датчик содержания СО</w:t>
      </w:r>
      <w:proofErr w:type="gramStart"/>
      <w:r w:rsidRPr="005101C4">
        <w:rPr>
          <w:rFonts w:ascii="Times New Roman" w:hAnsi="Times New Roman"/>
          <w:sz w:val="28"/>
          <w:szCs w:val="28"/>
          <w:vertAlign w:val="subscript"/>
          <w:lang w:eastAsia="ar-SA"/>
        </w:rPr>
        <w:t>2</w:t>
      </w:r>
      <w:proofErr w:type="gramEnd"/>
      <w:r w:rsidRPr="005101C4">
        <w:rPr>
          <w:rFonts w:ascii="Times New Roman" w:hAnsi="Times New Roman"/>
          <w:sz w:val="28"/>
          <w:szCs w:val="28"/>
          <w:lang w:eastAsia="ar-SA"/>
        </w:rPr>
        <w:t>;</w:t>
      </w:r>
    </w:p>
    <w:p w:rsidR="00AB7670" w:rsidRPr="005101C4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• датчик рН;</w:t>
      </w:r>
    </w:p>
    <w:p w:rsidR="00AB7670" w:rsidRPr="005101C4" w:rsidRDefault="00E9637B" w:rsidP="00667C4F">
      <w:pPr>
        <w:suppressAutoHyphens/>
        <w:spacing w:after="0" w:line="240" w:lineRule="auto"/>
        <w:ind w:firstLine="707"/>
        <w:jc w:val="both"/>
      </w:pPr>
      <w:r w:rsidRPr="005101C4">
        <w:rPr>
          <w:rFonts w:ascii="Times New Roman" w:hAnsi="Times New Roman"/>
          <w:sz w:val="28"/>
          <w:szCs w:val="28"/>
          <w:lang w:eastAsia="ar-SA"/>
        </w:rPr>
        <w:t>• датчик давления газа;</w:t>
      </w:r>
    </w:p>
    <w:p w:rsidR="00E9637B" w:rsidRPr="005101C4" w:rsidRDefault="00E9637B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01C4">
        <w:rPr>
          <w:rFonts w:ascii="Times New Roman" w:hAnsi="Times New Roman"/>
          <w:sz w:val="28"/>
          <w:szCs w:val="28"/>
          <w:lang w:eastAsia="ar-SA"/>
        </w:rPr>
        <w:t>учебно-исследовательский стенд.</w:t>
      </w:r>
    </w:p>
    <w:p w:rsidR="00AB7670" w:rsidRPr="00326F06" w:rsidRDefault="00AB7670" w:rsidP="00667C4F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326F06">
        <w:rPr>
          <w:rFonts w:ascii="Times New Roman" w:hAnsi="Times New Roman"/>
          <w:sz w:val="28"/>
          <w:szCs w:val="28"/>
          <w:lang w:eastAsia="ar-SA"/>
        </w:rPr>
        <w:t xml:space="preserve">Для проведения занятий </w:t>
      </w:r>
      <w:r w:rsidR="004873AD">
        <w:rPr>
          <w:rFonts w:ascii="Times New Roman" w:hAnsi="Times New Roman"/>
          <w:sz w:val="28"/>
          <w:szCs w:val="28"/>
          <w:lang w:eastAsia="ar-SA"/>
        </w:rPr>
        <w:t>имеется</w:t>
      </w:r>
      <w:r w:rsidRPr="00326F06">
        <w:rPr>
          <w:rFonts w:ascii="Times New Roman" w:hAnsi="Times New Roman"/>
          <w:sz w:val="28"/>
          <w:szCs w:val="28"/>
          <w:lang w:eastAsia="ar-SA"/>
        </w:rPr>
        <w:t xml:space="preserve"> техническое обеспечение – ноутбук, шнур HDMI, экран (телевизор) для показа обучающего материала, доступ к сети Интернет.</w:t>
      </w:r>
    </w:p>
    <w:p w:rsidR="005101C4" w:rsidRPr="005101C4" w:rsidRDefault="005101C4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101C4">
        <w:rPr>
          <w:rFonts w:ascii="Times New Roman" w:hAnsi="Times New Roman"/>
          <w:b/>
          <w:bCs/>
          <w:sz w:val="28"/>
          <w:szCs w:val="28"/>
          <w:lang w:eastAsia="ar-SA"/>
        </w:rPr>
        <w:t>Информационное обеспечение</w:t>
      </w:r>
    </w:p>
    <w:p w:rsidR="005101C4" w:rsidRDefault="005101C4" w:rsidP="00574436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r w:rsidRPr="005101C4">
        <w:rPr>
          <w:rFonts w:ascii="Times New Roman" w:hAnsi="Times New Roman"/>
          <w:bCs/>
          <w:sz w:val="28"/>
          <w:szCs w:val="28"/>
        </w:rPr>
        <w:t>Интернет-ресурсы</w:t>
      </w:r>
    </w:p>
    <w:p w:rsidR="002C6CA8" w:rsidRDefault="006E6C61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</w:rPr>
          <w:t>://</w:t>
        </w:r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2C6CA8" w:rsidRPr="002C6CA8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ebio</w:t>
        </w:r>
        <w:proofErr w:type="spellEnd"/>
        <w:r w:rsidR="002C6CA8" w:rsidRPr="002C6CA8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</w:rPr>
          <w:t>/</w:t>
        </w:r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index</w:t>
        </w:r>
        <w:r w:rsidR="002C6CA8" w:rsidRPr="002C6CA8">
          <w:rPr>
            <w:rStyle w:val="ab"/>
            <w:rFonts w:ascii="Times New Roman" w:hAnsi="Times New Roman"/>
            <w:bCs/>
            <w:sz w:val="28"/>
            <w:szCs w:val="28"/>
          </w:rPr>
          <w:t>-1.</w:t>
        </w:r>
        <w:r w:rsidR="002C6CA8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html</w:t>
        </w:r>
      </w:hyperlink>
      <w:r w:rsidR="002C6CA8" w:rsidRPr="002C6CA8">
        <w:rPr>
          <w:rFonts w:ascii="Times New Roman" w:hAnsi="Times New Roman"/>
          <w:bCs/>
          <w:sz w:val="28"/>
          <w:szCs w:val="28"/>
        </w:rPr>
        <w:t xml:space="preserve"> </w:t>
      </w:r>
      <w:r w:rsidR="002C6CA8">
        <w:rPr>
          <w:rFonts w:ascii="Times New Roman" w:hAnsi="Times New Roman"/>
          <w:bCs/>
          <w:sz w:val="28"/>
          <w:szCs w:val="28"/>
        </w:rPr>
        <w:t>- проект Вся биология</w:t>
      </w:r>
    </w:p>
    <w:p w:rsidR="002C6CA8" w:rsidRDefault="006E6C61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</w:rPr>
          <w:t>://</w:t>
        </w:r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574436" w:rsidRPr="00574436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virtulab</w:t>
        </w:r>
        <w:proofErr w:type="spellEnd"/>
        <w:r w:rsidR="00574436" w:rsidRPr="00574436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net</w:t>
        </w:r>
      </w:hyperlink>
      <w:r w:rsidR="00574436" w:rsidRPr="00574436">
        <w:rPr>
          <w:rFonts w:ascii="Times New Roman" w:hAnsi="Times New Roman"/>
          <w:bCs/>
          <w:sz w:val="28"/>
          <w:szCs w:val="28"/>
        </w:rPr>
        <w:t xml:space="preserve"> – </w:t>
      </w:r>
      <w:r w:rsidR="00574436">
        <w:rPr>
          <w:rFonts w:ascii="Times New Roman" w:hAnsi="Times New Roman"/>
          <w:bCs/>
          <w:sz w:val="28"/>
          <w:szCs w:val="28"/>
        </w:rPr>
        <w:t>виртуальная образовательная лаборатория</w:t>
      </w:r>
    </w:p>
    <w:p w:rsidR="00574436" w:rsidRPr="00574436" w:rsidRDefault="006E6C61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74436" w:rsidRPr="00574436">
          <w:rPr>
            <w:rStyle w:val="ab"/>
            <w:rFonts w:ascii="Times New Roman" w:hAnsi="Times New Roman"/>
            <w:bCs/>
            <w:sz w:val="28"/>
            <w:szCs w:val="28"/>
          </w:rPr>
          <w:t>://</w:t>
        </w:r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574436" w:rsidRPr="00574436">
          <w:rPr>
            <w:rStyle w:val="ab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cellbiol</w:t>
        </w:r>
        <w:proofErr w:type="spellEnd"/>
        <w:r w:rsidR="00574436" w:rsidRPr="00574436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574436" w:rsidRPr="00766D9D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574436" w:rsidRPr="00574436">
        <w:rPr>
          <w:rFonts w:ascii="Times New Roman" w:hAnsi="Times New Roman"/>
          <w:bCs/>
          <w:sz w:val="28"/>
          <w:szCs w:val="28"/>
        </w:rPr>
        <w:t xml:space="preserve"> - </w:t>
      </w:r>
      <w:r w:rsidR="00574436">
        <w:rPr>
          <w:rFonts w:ascii="Times New Roman" w:hAnsi="Times New Roman"/>
          <w:bCs/>
          <w:sz w:val="28"/>
          <w:szCs w:val="28"/>
        </w:rPr>
        <w:t>информационно-справочный ресурс по биологии.</w:t>
      </w:r>
    </w:p>
    <w:p w:rsidR="00574436" w:rsidRPr="00574436" w:rsidRDefault="00574436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9628D9" w:rsidRPr="005101C4" w:rsidRDefault="009628D9" w:rsidP="00667C4F">
      <w:pPr>
        <w:widowControl w:val="0"/>
        <w:autoSpaceDE w:val="0"/>
        <w:autoSpaceDN w:val="0"/>
        <w:adjustRightInd w:val="0"/>
        <w:spacing w:after="0" w:line="240" w:lineRule="auto"/>
        <w:ind w:firstLine="607"/>
        <w:jc w:val="both"/>
        <w:rPr>
          <w:rFonts w:ascii="Times New Roman" w:hAnsi="Times New Roman"/>
          <w:b/>
          <w:bCs/>
          <w:sz w:val="28"/>
          <w:szCs w:val="28"/>
        </w:rPr>
      </w:pPr>
      <w:r w:rsidRPr="009628D9"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</w:p>
    <w:p w:rsidR="00AB7670" w:rsidRDefault="009628D9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proofErr w:type="gramStart"/>
      <w:r w:rsidRPr="009628D9">
        <w:rPr>
          <w:rFonts w:ascii="Times New Roman" w:hAnsi="Times New Roman"/>
          <w:bCs/>
          <w:sz w:val="28"/>
          <w:szCs w:val="28"/>
          <w:lang w:eastAsia="ar-SA"/>
        </w:rPr>
        <w:t>Обучение</w:t>
      </w:r>
      <w:r w:rsidR="007A55A3">
        <w:rPr>
          <w:rFonts w:ascii="Times New Roman" w:hAnsi="Times New Roman"/>
          <w:bCs/>
          <w:sz w:val="28"/>
          <w:szCs w:val="28"/>
          <w:lang w:eastAsia="ar-SA"/>
        </w:rPr>
        <w:t xml:space="preserve"> по</w:t>
      </w:r>
      <w:proofErr w:type="gramEnd"/>
      <w:r w:rsidR="007A55A3">
        <w:rPr>
          <w:rFonts w:ascii="Times New Roman" w:hAnsi="Times New Roman"/>
          <w:bCs/>
          <w:sz w:val="28"/>
          <w:szCs w:val="28"/>
          <w:lang w:eastAsia="ar-SA"/>
        </w:rPr>
        <w:t xml:space="preserve"> данной программе осуществляет педагог дополнительного образования </w:t>
      </w:r>
      <w:r w:rsidRPr="009628D9">
        <w:rPr>
          <w:rFonts w:ascii="Times New Roman" w:hAnsi="Times New Roman"/>
          <w:bCs/>
          <w:sz w:val="28"/>
          <w:szCs w:val="28"/>
          <w:lang w:eastAsia="ar-SA"/>
        </w:rPr>
        <w:t>высшей квалификационной категории Лобанова Лариса Викторовна</w:t>
      </w:r>
      <w:r w:rsidR="00341DB5">
        <w:rPr>
          <w:rFonts w:ascii="Times New Roman" w:hAnsi="Times New Roman"/>
          <w:bCs/>
          <w:sz w:val="28"/>
          <w:szCs w:val="28"/>
          <w:lang w:eastAsia="ar-SA"/>
        </w:rPr>
        <w:t>, обладающий необходимыми знаниями и умениями в области инженерной биологии.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01AAF">
        <w:rPr>
          <w:rFonts w:ascii="Times New Roman" w:hAnsi="Times New Roman"/>
          <w:b/>
          <w:sz w:val="28"/>
          <w:szCs w:val="28"/>
          <w:lang w:eastAsia="ar-SA"/>
        </w:rPr>
        <w:t>Формы аттестации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 xml:space="preserve">Формы аттестации/контроля для выявления предметных и </w:t>
      </w:r>
      <w:proofErr w:type="spellStart"/>
      <w:r w:rsidRPr="00801AAF">
        <w:rPr>
          <w:rFonts w:ascii="Times New Roman" w:hAnsi="Times New Roman"/>
          <w:sz w:val="28"/>
          <w:szCs w:val="28"/>
          <w:lang w:eastAsia="ar-SA"/>
        </w:rPr>
        <w:t>метапредметных</w:t>
      </w:r>
      <w:proofErr w:type="spellEnd"/>
      <w:r w:rsidRPr="00801AAF">
        <w:rPr>
          <w:rFonts w:ascii="Times New Roman" w:hAnsi="Times New Roman"/>
          <w:sz w:val="28"/>
          <w:szCs w:val="28"/>
          <w:lang w:eastAsia="ar-SA"/>
        </w:rPr>
        <w:t xml:space="preserve"> результатов: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Тестирование, анкетирование, наблюдение, реш</w:t>
      </w:r>
      <w:r>
        <w:rPr>
          <w:rFonts w:ascii="Times New Roman" w:hAnsi="Times New Roman"/>
          <w:sz w:val="28"/>
          <w:szCs w:val="28"/>
          <w:lang w:eastAsia="ar-SA"/>
        </w:rPr>
        <w:t>ение кейсов</w:t>
      </w:r>
      <w:r w:rsidRPr="00801AAF">
        <w:rPr>
          <w:rFonts w:ascii="Times New Roman" w:hAnsi="Times New Roman"/>
          <w:sz w:val="28"/>
          <w:szCs w:val="28"/>
          <w:lang w:eastAsia="ar-SA"/>
        </w:rPr>
        <w:t>, практические задания, защита проектов.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Формы аттестации/контроля формы для выявления личностных качеств: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наблюдение, анкетирование, тестирование.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Особенности организации аттестации/контроля: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lastRenderedPageBreak/>
        <w:t>в начале обучения проводится входная диагностика в форме тестирования.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Проверка результатов обучения носит:</w:t>
      </w:r>
    </w:p>
    <w:p w:rsidR="00801AAF" w:rsidRP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>- текущий контроль (по окончании изучения раздела);</w:t>
      </w:r>
    </w:p>
    <w:p w:rsidR="00801AAF" w:rsidRDefault="00801AAF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1AAF">
        <w:rPr>
          <w:rFonts w:ascii="Times New Roman" w:hAnsi="Times New Roman"/>
          <w:sz w:val="28"/>
          <w:szCs w:val="28"/>
          <w:lang w:eastAsia="ar-SA"/>
        </w:rPr>
        <w:t xml:space="preserve">- </w:t>
      </w:r>
      <w:proofErr w:type="gramStart"/>
      <w:r w:rsidRPr="00801AAF">
        <w:rPr>
          <w:rFonts w:ascii="Times New Roman" w:hAnsi="Times New Roman"/>
          <w:sz w:val="28"/>
          <w:szCs w:val="28"/>
          <w:lang w:eastAsia="ar-SA"/>
        </w:rPr>
        <w:t>промежуточная</w:t>
      </w:r>
      <w:proofErr w:type="gramEnd"/>
      <w:r w:rsidRPr="00801AAF">
        <w:rPr>
          <w:rFonts w:ascii="Times New Roman" w:hAnsi="Times New Roman"/>
          <w:sz w:val="28"/>
          <w:szCs w:val="28"/>
          <w:lang w:eastAsia="ar-SA"/>
        </w:rPr>
        <w:t xml:space="preserve"> (завершение этапа реализации программы).</w:t>
      </w:r>
    </w:p>
    <w:p w:rsidR="00831A5E" w:rsidRPr="00831A5E" w:rsidRDefault="00831A5E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31A5E">
        <w:rPr>
          <w:rFonts w:ascii="Times New Roman" w:hAnsi="Times New Roman"/>
          <w:b/>
          <w:sz w:val="28"/>
          <w:szCs w:val="28"/>
          <w:lang w:eastAsia="ar-SA"/>
        </w:rPr>
        <w:t>Оценочные материалы</w:t>
      </w:r>
    </w:p>
    <w:p w:rsidR="00831A5E" w:rsidRPr="00831A5E" w:rsidRDefault="00831A5E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1A5E">
        <w:rPr>
          <w:rFonts w:ascii="Times New Roman" w:hAnsi="Times New Roman"/>
          <w:sz w:val="28"/>
          <w:szCs w:val="28"/>
          <w:lang w:eastAsia="ar-SA"/>
        </w:rPr>
        <w:t xml:space="preserve">Методы отслеживания (диагностики) успешности овладения </w:t>
      </w:r>
      <w:proofErr w:type="gramStart"/>
      <w:r w:rsidRPr="00831A5E">
        <w:rPr>
          <w:rFonts w:ascii="Times New Roman" w:hAnsi="Times New Roman"/>
          <w:sz w:val="28"/>
          <w:szCs w:val="28"/>
          <w:lang w:eastAsia="ar-SA"/>
        </w:rPr>
        <w:t>обу</w:t>
      </w:r>
      <w:r w:rsidR="002C6CA8">
        <w:rPr>
          <w:rFonts w:ascii="Times New Roman" w:hAnsi="Times New Roman"/>
          <w:sz w:val="28"/>
          <w:szCs w:val="28"/>
          <w:lang w:eastAsia="ar-SA"/>
        </w:rPr>
        <w:t>чающимися</w:t>
      </w:r>
      <w:proofErr w:type="gramEnd"/>
      <w:r w:rsidR="002C6CA8">
        <w:rPr>
          <w:rFonts w:ascii="Times New Roman" w:hAnsi="Times New Roman"/>
          <w:sz w:val="28"/>
          <w:szCs w:val="28"/>
          <w:lang w:eastAsia="ar-SA"/>
        </w:rPr>
        <w:t xml:space="preserve"> содержанием программы (Приложение 5).</w:t>
      </w:r>
    </w:p>
    <w:p w:rsidR="00831A5E" w:rsidRPr="00831A5E" w:rsidRDefault="00341DB5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Используются следующие методы</w:t>
      </w:r>
      <w:r w:rsidR="00831A5E" w:rsidRPr="00831A5E">
        <w:rPr>
          <w:rFonts w:ascii="Times New Roman" w:hAnsi="Times New Roman"/>
          <w:sz w:val="28"/>
          <w:szCs w:val="28"/>
          <w:lang w:eastAsia="ar-SA"/>
        </w:rPr>
        <w:t xml:space="preserve"> отслеживания результативности:</w:t>
      </w:r>
    </w:p>
    <w:p w:rsidR="00A714D1" w:rsidRPr="00341DB5" w:rsidRDefault="00A714D1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41DB5">
        <w:rPr>
          <w:rFonts w:ascii="Times New Roman" w:hAnsi="Times New Roman"/>
          <w:b/>
          <w:bCs/>
          <w:sz w:val="28"/>
          <w:szCs w:val="28"/>
          <w:lang w:eastAsia="ar-SA"/>
        </w:rPr>
        <w:t>Формы и методы оценки:</w:t>
      </w:r>
    </w:p>
    <w:p w:rsidR="00A714D1" w:rsidRPr="00A714D1" w:rsidRDefault="00A714D1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1. Тестирование </w:t>
      </w:r>
      <w:proofErr w:type="gramStart"/>
      <w:r w:rsidRPr="00A714D1">
        <w:rPr>
          <w:rFonts w:ascii="Times New Roman" w:hAnsi="Times New Roman"/>
          <w:bCs/>
          <w:sz w:val="28"/>
          <w:szCs w:val="28"/>
          <w:lang w:eastAsia="ar-SA"/>
        </w:rPr>
        <w:t>обучающихся</w:t>
      </w:r>
      <w:proofErr w:type="gramEnd"/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 по основным темам программы.</w:t>
      </w:r>
    </w:p>
    <w:p w:rsidR="00A714D1" w:rsidRPr="00A714D1" w:rsidRDefault="00A714D1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2. Выполнение практических заданий по </w:t>
      </w:r>
      <w:r w:rsidR="00502D02">
        <w:rPr>
          <w:rFonts w:ascii="Times New Roman" w:hAnsi="Times New Roman"/>
          <w:bCs/>
          <w:sz w:val="28"/>
          <w:szCs w:val="28"/>
          <w:lang w:eastAsia="ar-SA"/>
        </w:rPr>
        <w:t>молекулярной биологии и клеточной инженерии</w:t>
      </w:r>
      <w:r w:rsidRPr="00A714D1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A714D1" w:rsidRPr="00A714D1" w:rsidRDefault="00A714D1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3. Решение </w:t>
      </w:r>
      <w:r w:rsidR="00502D02">
        <w:rPr>
          <w:rFonts w:ascii="Times New Roman" w:hAnsi="Times New Roman"/>
          <w:bCs/>
          <w:sz w:val="28"/>
          <w:szCs w:val="28"/>
          <w:lang w:eastAsia="ar-SA"/>
        </w:rPr>
        <w:t>биологических за</w:t>
      </w:r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дач </w:t>
      </w:r>
      <w:r w:rsidR="00502D02">
        <w:rPr>
          <w:rFonts w:ascii="Times New Roman" w:hAnsi="Times New Roman"/>
          <w:bCs/>
          <w:sz w:val="28"/>
          <w:szCs w:val="28"/>
          <w:lang w:eastAsia="ar-SA"/>
        </w:rPr>
        <w:t>через кейс ситуации.</w:t>
      </w:r>
    </w:p>
    <w:p w:rsidR="00A714D1" w:rsidRPr="00A714D1" w:rsidRDefault="00A714D1" w:rsidP="002C6CA8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A714D1">
        <w:rPr>
          <w:rFonts w:ascii="Times New Roman" w:hAnsi="Times New Roman"/>
          <w:bCs/>
          <w:sz w:val="28"/>
          <w:szCs w:val="28"/>
          <w:lang w:eastAsia="ar-SA"/>
        </w:rPr>
        <w:t xml:space="preserve">4. Наблюдение за работой обучающихся во время </w:t>
      </w:r>
      <w:r w:rsidR="002C6CA8">
        <w:rPr>
          <w:rFonts w:ascii="Times New Roman" w:hAnsi="Times New Roman"/>
          <w:bCs/>
          <w:sz w:val="28"/>
          <w:szCs w:val="28"/>
          <w:lang w:eastAsia="ar-SA"/>
        </w:rPr>
        <w:t>занятий и анализ их активности.</w:t>
      </w:r>
    </w:p>
    <w:p w:rsidR="00A92BF0" w:rsidRPr="00341DB5" w:rsidRDefault="00A92BF0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41DB5">
        <w:rPr>
          <w:rFonts w:ascii="Times New Roman" w:hAnsi="Times New Roman"/>
          <w:b/>
          <w:bCs/>
          <w:sz w:val="28"/>
          <w:szCs w:val="28"/>
          <w:lang w:eastAsia="ar-SA"/>
        </w:rPr>
        <w:t>Структура оценочных материалов:</w:t>
      </w:r>
    </w:p>
    <w:p w:rsidR="00A92BF0" w:rsidRPr="00A92BF0" w:rsidRDefault="00A92BF0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A92BF0">
        <w:rPr>
          <w:rFonts w:ascii="Times New Roman" w:hAnsi="Times New Roman"/>
          <w:bCs/>
          <w:sz w:val="28"/>
          <w:szCs w:val="28"/>
          <w:lang w:eastAsia="ar-SA"/>
        </w:rPr>
        <w:t>1. Теоретический тест (вопросы по основным темам программы).</w:t>
      </w:r>
    </w:p>
    <w:p w:rsidR="00831A5E" w:rsidRDefault="00A92BF0" w:rsidP="00667C4F">
      <w:pPr>
        <w:suppressAutoHyphens/>
        <w:spacing w:after="0" w:line="240" w:lineRule="auto"/>
        <w:ind w:firstLine="60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2BF0">
        <w:rPr>
          <w:rFonts w:ascii="Times New Roman" w:hAnsi="Times New Roman"/>
          <w:bCs/>
          <w:sz w:val="28"/>
          <w:szCs w:val="28"/>
          <w:lang w:eastAsia="ar-SA"/>
        </w:rPr>
        <w:t xml:space="preserve">2.Практический тест (задания по </w:t>
      </w:r>
      <w:r>
        <w:rPr>
          <w:rFonts w:ascii="Times New Roman" w:hAnsi="Times New Roman"/>
          <w:bCs/>
          <w:sz w:val="28"/>
          <w:szCs w:val="28"/>
          <w:lang w:eastAsia="ar-SA"/>
        </w:rPr>
        <w:t>молекулярной биологии).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A92BF0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92BF0">
        <w:rPr>
          <w:rFonts w:ascii="Times New Roman" w:hAnsi="Times New Roman"/>
          <w:b/>
          <w:i/>
          <w:sz w:val="28"/>
          <w:szCs w:val="28"/>
        </w:rPr>
        <w:t>Методы обучения: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i/>
          <w:sz w:val="28"/>
          <w:szCs w:val="28"/>
        </w:rPr>
      </w:pPr>
      <w:r w:rsidRPr="00A92BF0">
        <w:rPr>
          <w:rFonts w:ascii="Times New Roman" w:hAnsi="Times New Roman"/>
          <w:i/>
          <w:sz w:val="28"/>
          <w:szCs w:val="28"/>
        </w:rPr>
        <w:t>По источнику передачи и восприятия информации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A92BF0">
        <w:rPr>
          <w:rFonts w:ascii="Times New Roman" w:hAnsi="Times New Roman"/>
          <w:sz w:val="28"/>
          <w:szCs w:val="28"/>
        </w:rPr>
        <w:t>словесный</w:t>
      </w:r>
      <w:proofErr w:type="gramEnd"/>
      <w:r w:rsidRPr="00A92BF0">
        <w:rPr>
          <w:rFonts w:ascii="Times New Roman" w:hAnsi="Times New Roman"/>
          <w:sz w:val="28"/>
          <w:szCs w:val="28"/>
        </w:rPr>
        <w:t xml:space="preserve"> (беседа, опросы)</w:t>
      </w:r>
      <w:r w:rsidR="00341DB5">
        <w:rPr>
          <w:rFonts w:ascii="Times New Roman" w:hAnsi="Times New Roman"/>
          <w:sz w:val="28"/>
          <w:szCs w:val="28"/>
        </w:rPr>
        <w:t>;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92BF0">
        <w:rPr>
          <w:rFonts w:ascii="Times New Roman" w:hAnsi="Times New Roman"/>
          <w:sz w:val="28"/>
          <w:szCs w:val="28"/>
        </w:rPr>
        <w:t>наглядный</w:t>
      </w:r>
      <w:proofErr w:type="gramEnd"/>
      <w:r w:rsidRPr="00A92BF0">
        <w:rPr>
          <w:rFonts w:ascii="Times New Roman" w:hAnsi="Times New Roman"/>
          <w:sz w:val="28"/>
          <w:szCs w:val="28"/>
        </w:rPr>
        <w:t xml:space="preserve"> (презентации, схемы, таблицы, натуральные объекты)</w:t>
      </w:r>
      <w:r w:rsidR="00341DB5">
        <w:rPr>
          <w:rFonts w:ascii="Times New Roman" w:hAnsi="Times New Roman"/>
          <w:sz w:val="28"/>
          <w:szCs w:val="28"/>
        </w:rPr>
        <w:t>;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92BF0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A92BF0">
        <w:rPr>
          <w:rFonts w:ascii="Times New Roman" w:hAnsi="Times New Roman"/>
          <w:sz w:val="28"/>
          <w:szCs w:val="28"/>
        </w:rPr>
        <w:t xml:space="preserve"> (постановка опытов, выполнение тестов)</w:t>
      </w:r>
      <w:r w:rsidR="00341DB5">
        <w:rPr>
          <w:rFonts w:ascii="Times New Roman" w:hAnsi="Times New Roman"/>
          <w:sz w:val="28"/>
          <w:szCs w:val="28"/>
        </w:rPr>
        <w:t>;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i/>
          <w:sz w:val="28"/>
          <w:szCs w:val="28"/>
        </w:rPr>
      </w:pPr>
      <w:r w:rsidRPr="00A92BF0">
        <w:rPr>
          <w:rFonts w:ascii="Times New Roman" w:hAnsi="Times New Roman"/>
          <w:i/>
          <w:sz w:val="28"/>
          <w:szCs w:val="28"/>
        </w:rPr>
        <w:t>По характеру деятельности: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>- исследовательский метод (выполнение экспериментов, исследований)</w:t>
      </w:r>
      <w:r w:rsidR="00341DB5">
        <w:rPr>
          <w:rFonts w:ascii="Times New Roman" w:hAnsi="Times New Roman"/>
          <w:sz w:val="28"/>
          <w:szCs w:val="28"/>
        </w:rPr>
        <w:t>;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- </w:t>
      </w:r>
      <w:r w:rsidR="003A6328">
        <w:rPr>
          <w:rFonts w:ascii="Times New Roman" w:hAnsi="Times New Roman"/>
          <w:sz w:val="28"/>
          <w:szCs w:val="28"/>
        </w:rPr>
        <w:t>решение кейс ситуаций.</w:t>
      </w:r>
    </w:p>
    <w:p w:rsidR="00B561FD" w:rsidRDefault="00A92BF0" w:rsidP="00667C4F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Практическое обучение: </w:t>
      </w:r>
      <w:r w:rsidR="00B561FD">
        <w:rPr>
          <w:rFonts w:ascii="Times New Roman" w:hAnsi="Times New Roman"/>
          <w:sz w:val="28"/>
          <w:szCs w:val="28"/>
        </w:rPr>
        <w:t xml:space="preserve">самостоятельная деятельность </w:t>
      </w:r>
      <w:proofErr w:type="gramStart"/>
      <w:r w:rsidR="00B561F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561FD">
        <w:rPr>
          <w:rFonts w:ascii="Times New Roman" w:hAnsi="Times New Roman"/>
          <w:sz w:val="28"/>
          <w:szCs w:val="28"/>
        </w:rPr>
        <w:t>, направленная на решение практически и</w:t>
      </w:r>
      <w:r w:rsidR="00A66C14">
        <w:rPr>
          <w:rFonts w:ascii="Times New Roman" w:hAnsi="Times New Roman"/>
          <w:sz w:val="28"/>
          <w:szCs w:val="28"/>
        </w:rPr>
        <w:t xml:space="preserve"> </w:t>
      </w:r>
      <w:r w:rsidR="00341DB5">
        <w:rPr>
          <w:rFonts w:ascii="Times New Roman" w:hAnsi="Times New Roman"/>
          <w:sz w:val="28"/>
          <w:szCs w:val="28"/>
        </w:rPr>
        <w:t>теоретически значимой пр</w:t>
      </w:r>
      <w:r w:rsidR="00B561FD">
        <w:rPr>
          <w:rFonts w:ascii="Times New Roman" w:hAnsi="Times New Roman"/>
          <w:sz w:val="28"/>
          <w:szCs w:val="28"/>
        </w:rPr>
        <w:t>облемы.</w:t>
      </w:r>
    </w:p>
    <w:p w:rsidR="00A92BF0" w:rsidRDefault="00A92BF0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 w:rsidRPr="00A92BF0">
        <w:rPr>
          <w:rFonts w:ascii="Times New Roman" w:hAnsi="Times New Roman"/>
          <w:sz w:val="28"/>
          <w:szCs w:val="28"/>
        </w:rPr>
        <w:t xml:space="preserve">Работа в группах и </w:t>
      </w:r>
      <w:r w:rsidR="00EC19F4">
        <w:rPr>
          <w:rFonts w:ascii="Times New Roman" w:hAnsi="Times New Roman"/>
          <w:sz w:val="28"/>
          <w:szCs w:val="28"/>
        </w:rPr>
        <w:t>разработка</w:t>
      </w:r>
      <w:r w:rsidRPr="00A92BF0">
        <w:rPr>
          <w:rFonts w:ascii="Times New Roman" w:hAnsi="Times New Roman"/>
          <w:sz w:val="28"/>
          <w:szCs w:val="28"/>
        </w:rPr>
        <w:t xml:space="preserve"> проектов: участники работают в командах, чтобы исследовать различные типы почв, определять их состояние и предлагать меры по улучшению их качества.</w:t>
      </w:r>
    </w:p>
    <w:p w:rsidR="00CF15DD" w:rsidRPr="00341DB5" w:rsidRDefault="00CF15DD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/>
          <w:sz w:val="28"/>
          <w:szCs w:val="28"/>
        </w:rPr>
      </w:pPr>
      <w:r w:rsidRPr="00341DB5">
        <w:rPr>
          <w:rFonts w:ascii="Times New Roman" w:hAnsi="Times New Roman"/>
          <w:b/>
          <w:sz w:val="28"/>
          <w:szCs w:val="28"/>
        </w:rPr>
        <w:t>Методы самостоятельного обучения:</w:t>
      </w:r>
    </w:p>
    <w:p w:rsidR="00CF15DD" w:rsidRDefault="00CF15DD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Чтение научных статей.</w:t>
      </w:r>
      <w:r w:rsidR="007A5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основной источник новых знаний и идей.</w:t>
      </w:r>
    </w:p>
    <w:p w:rsidR="00CF15DD" w:rsidRDefault="00CF15DD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Участие в онлайн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 xml:space="preserve">урсах – </w:t>
      </w:r>
      <w:proofErr w:type="spellStart"/>
      <w:r>
        <w:rPr>
          <w:rFonts w:ascii="Times New Roman" w:hAnsi="Times New Roman"/>
          <w:sz w:val="28"/>
          <w:szCs w:val="28"/>
        </w:rPr>
        <w:t>иннагрика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15DD" w:rsidRDefault="00CF15DD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Практика в лаборатории.</w:t>
      </w:r>
    </w:p>
    <w:p w:rsidR="00CF15DD" w:rsidRDefault="00CF15DD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 w:rsidR="00414C3C">
        <w:rPr>
          <w:rFonts w:ascii="Times New Roman" w:hAnsi="Times New Roman"/>
          <w:sz w:val="28"/>
          <w:szCs w:val="28"/>
        </w:rPr>
        <w:t>оздание проектов. Самостоятельные проекты позволяют развивать навыки планирования, выполнения и анализа эксперимента.</w:t>
      </w:r>
    </w:p>
    <w:p w:rsidR="00414C3C" w:rsidRPr="00A92BF0" w:rsidRDefault="00414C3C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Участие в конференциях</w:t>
      </w:r>
      <w:r w:rsidR="001C10AB">
        <w:rPr>
          <w:rFonts w:ascii="Times New Roman" w:hAnsi="Times New Roman"/>
          <w:sz w:val="28"/>
          <w:szCs w:val="28"/>
        </w:rPr>
        <w:t>. Общение с участник</w:t>
      </w:r>
      <w:r w:rsidR="007A55A3">
        <w:rPr>
          <w:rFonts w:ascii="Times New Roman" w:hAnsi="Times New Roman"/>
          <w:sz w:val="28"/>
          <w:szCs w:val="28"/>
        </w:rPr>
        <w:t>а</w:t>
      </w:r>
      <w:r w:rsidR="001C10AB">
        <w:rPr>
          <w:rFonts w:ascii="Times New Roman" w:hAnsi="Times New Roman"/>
          <w:sz w:val="28"/>
          <w:szCs w:val="28"/>
        </w:rPr>
        <w:t>ми способствует обмену опытом и знаниями.</w:t>
      </w:r>
    </w:p>
    <w:p w:rsidR="00A92BF0" w:rsidRPr="00A92BF0" w:rsidRDefault="00A92BF0" w:rsidP="00667C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A92BF0">
        <w:rPr>
          <w:rFonts w:ascii="Times New Roman" w:hAnsi="Times New Roman"/>
          <w:b/>
          <w:bCs/>
          <w:sz w:val="28"/>
          <w:szCs w:val="28"/>
        </w:rPr>
        <w:t>Формы организации учебного занятия</w:t>
      </w:r>
    </w:p>
    <w:p w:rsidR="00A92BF0" w:rsidRPr="00341DB5" w:rsidRDefault="00A92BF0" w:rsidP="00341DB5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0"/>
          <w:szCs w:val="20"/>
        </w:rPr>
      </w:pPr>
      <w:r w:rsidRPr="00A92BF0">
        <w:rPr>
          <w:rFonts w:ascii="Times New Roman" w:hAnsi="Times New Roman"/>
          <w:bCs/>
          <w:sz w:val="28"/>
          <w:szCs w:val="28"/>
        </w:rPr>
        <w:lastRenderedPageBreak/>
        <w:t>При проведении занятий используется работа по подгруппам или индивидуальная в рамках группы. Выполнение заданий требует в</w:t>
      </w:r>
      <w:r w:rsidR="00341DB5">
        <w:rPr>
          <w:rFonts w:ascii="Times New Roman" w:hAnsi="Times New Roman"/>
          <w:bCs/>
          <w:sz w:val="28"/>
          <w:szCs w:val="28"/>
        </w:rPr>
        <w:t>заимодействие участников группы.</w:t>
      </w:r>
    </w:p>
    <w:p w:rsidR="001C10AB" w:rsidRDefault="001C10AB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r w:rsidRPr="001C10AB">
        <w:rPr>
          <w:rFonts w:ascii="Times New Roman" w:hAnsi="Times New Roman"/>
          <w:b/>
          <w:bCs/>
          <w:sz w:val="28"/>
          <w:szCs w:val="28"/>
        </w:rPr>
        <w:t xml:space="preserve">Формы организации учебных занятий: </w:t>
      </w:r>
      <w:r w:rsidRPr="001C10AB">
        <w:rPr>
          <w:rFonts w:ascii="Times New Roman" w:hAnsi="Times New Roman"/>
          <w:bCs/>
          <w:sz w:val="28"/>
          <w:szCs w:val="28"/>
        </w:rPr>
        <w:t>индивидуальная, групповая.</w:t>
      </w:r>
    </w:p>
    <w:p w:rsidR="005765E3" w:rsidRDefault="005765E3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r w:rsidRPr="00E962DA">
        <w:rPr>
          <w:rFonts w:ascii="Times New Roman" w:hAnsi="Times New Roman"/>
          <w:bCs/>
          <w:sz w:val="28"/>
          <w:szCs w:val="28"/>
        </w:rPr>
        <w:t>Индивидуальная форма обучения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5E3">
        <w:rPr>
          <w:rFonts w:ascii="Times New Roman" w:hAnsi="Times New Roman"/>
          <w:bCs/>
          <w:sz w:val="28"/>
          <w:szCs w:val="28"/>
        </w:rPr>
        <w:t>ориентирована на личностно-</w:t>
      </w:r>
      <w:r>
        <w:rPr>
          <w:rFonts w:ascii="Times New Roman" w:hAnsi="Times New Roman"/>
          <w:bCs/>
          <w:sz w:val="28"/>
          <w:szCs w:val="28"/>
        </w:rPr>
        <w:t>ориентированный подход</w:t>
      </w:r>
      <w:r w:rsidR="003D55D5">
        <w:rPr>
          <w:rFonts w:ascii="Times New Roman" w:hAnsi="Times New Roman"/>
          <w:bCs/>
          <w:sz w:val="28"/>
          <w:szCs w:val="28"/>
        </w:rPr>
        <w:t>, пр</w:t>
      </w:r>
      <w:r w:rsidR="007A55A3">
        <w:rPr>
          <w:rFonts w:ascii="Times New Roman" w:hAnsi="Times New Roman"/>
          <w:bCs/>
          <w:sz w:val="28"/>
          <w:szCs w:val="28"/>
        </w:rPr>
        <w:t>о</w:t>
      </w:r>
      <w:r w:rsidR="003D55D5">
        <w:rPr>
          <w:rFonts w:ascii="Times New Roman" w:hAnsi="Times New Roman"/>
          <w:bCs/>
          <w:sz w:val="28"/>
          <w:szCs w:val="28"/>
        </w:rPr>
        <w:t>грамма строится с учетом индивидуальных особенностей и потребностей обучающихся.</w:t>
      </w:r>
      <w:r w:rsidR="007A55A3">
        <w:rPr>
          <w:rFonts w:ascii="Times New Roman" w:hAnsi="Times New Roman"/>
          <w:bCs/>
          <w:sz w:val="28"/>
          <w:szCs w:val="28"/>
        </w:rPr>
        <w:t xml:space="preserve"> </w:t>
      </w:r>
      <w:r w:rsidR="003D55D5">
        <w:rPr>
          <w:rFonts w:ascii="Times New Roman" w:hAnsi="Times New Roman"/>
          <w:bCs/>
          <w:sz w:val="28"/>
          <w:szCs w:val="28"/>
        </w:rPr>
        <w:t>Эта форма способству</w:t>
      </w:r>
      <w:r w:rsidR="007A55A3">
        <w:rPr>
          <w:rFonts w:ascii="Times New Roman" w:hAnsi="Times New Roman"/>
          <w:bCs/>
          <w:sz w:val="28"/>
          <w:szCs w:val="28"/>
        </w:rPr>
        <w:t xml:space="preserve">ет развитию навыков самообучения, </w:t>
      </w:r>
      <w:r w:rsidR="003D55D5">
        <w:rPr>
          <w:rFonts w:ascii="Times New Roman" w:hAnsi="Times New Roman"/>
          <w:bCs/>
          <w:sz w:val="28"/>
          <w:szCs w:val="28"/>
        </w:rPr>
        <w:t>самореализации и самовыражения, а также формированию самостоятельного познания.</w:t>
      </w:r>
    </w:p>
    <w:p w:rsidR="00442781" w:rsidRPr="00442781" w:rsidRDefault="00442781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bCs/>
          <w:sz w:val="28"/>
          <w:szCs w:val="28"/>
        </w:rPr>
      </w:pPr>
      <w:r w:rsidRPr="00442781">
        <w:rPr>
          <w:rFonts w:ascii="Times New Roman" w:hAnsi="Times New Roman"/>
          <w:bCs/>
          <w:sz w:val="28"/>
          <w:szCs w:val="28"/>
        </w:rPr>
        <w:t>Групповая форма обучения </w:t>
      </w:r>
      <w:r>
        <w:rPr>
          <w:rFonts w:ascii="Times New Roman" w:hAnsi="Times New Roman"/>
          <w:bCs/>
          <w:sz w:val="28"/>
          <w:szCs w:val="28"/>
        </w:rPr>
        <w:t>– позволяет обучающимся обмениваться знаниями, опытом, и идеями, а также развивать навыки работы в команде.</w:t>
      </w:r>
      <w:r w:rsidRPr="004427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Групповая работа принимает различные формы: от небольших проектных групп </w:t>
      </w:r>
      <w:r w:rsidR="00B53D32">
        <w:rPr>
          <w:rFonts w:ascii="Times New Roman" w:hAnsi="Times New Roman"/>
          <w:bCs/>
          <w:sz w:val="28"/>
          <w:szCs w:val="28"/>
        </w:rPr>
        <w:t>до большой команды,</w:t>
      </w:r>
      <w:r w:rsidR="00112444">
        <w:rPr>
          <w:rFonts w:ascii="Times New Roman" w:hAnsi="Times New Roman"/>
          <w:bCs/>
          <w:sz w:val="28"/>
          <w:szCs w:val="28"/>
        </w:rPr>
        <w:t xml:space="preserve"> работающей</w:t>
      </w:r>
      <w:r>
        <w:rPr>
          <w:rFonts w:ascii="Times New Roman" w:hAnsi="Times New Roman"/>
          <w:bCs/>
          <w:sz w:val="28"/>
          <w:szCs w:val="28"/>
        </w:rPr>
        <w:t xml:space="preserve"> над большими проектами. В зависимости от целей и задач обучения можно организовать работу групп по-разному.</w:t>
      </w:r>
    </w:p>
    <w:p w:rsidR="00B53D32" w:rsidRPr="00B639C7" w:rsidRDefault="00B53D32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639C7">
        <w:rPr>
          <w:rFonts w:ascii="Times New Roman" w:hAnsi="Times New Roman"/>
          <w:b/>
          <w:bCs/>
          <w:sz w:val="28"/>
          <w:szCs w:val="28"/>
        </w:rPr>
        <w:t>Алгоритм учебного занятия</w:t>
      </w:r>
    </w:p>
    <w:p w:rsidR="00B53D32" w:rsidRPr="00F53D44" w:rsidRDefault="00B53D32" w:rsidP="00667C4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66"/>
        <w:gridCol w:w="2667"/>
        <w:gridCol w:w="1923"/>
        <w:gridCol w:w="2923"/>
      </w:tblGrid>
      <w:tr w:rsidR="00A40EA7" w:rsidRPr="00E82CE6" w:rsidTr="00A40EA7">
        <w:trPr>
          <w:trHeight w:val="915"/>
          <w:tblCellSpacing w:w="15" w:type="dxa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40EA7" w:rsidRPr="00B53D32" w:rsidRDefault="00A40EA7" w:rsidP="00667C4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3D32">
              <w:rPr>
                <w:rFonts w:ascii="Times New Roman" w:hAnsi="Times New Roman"/>
                <w:b/>
                <w:sz w:val="24"/>
              </w:rPr>
              <w:t>Блоки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53D32" w:rsidRDefault="00A40EA7" w:rsidP="00667C4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3D32">
              <w:rPr>
                <w:rFonts w:ascii="Times New Roman" w:hAnsi="Times New Roman"/>
                <w:b/>
                <w:sz w:val="24"/>
              </w:rPr>
              <w:t>Этап учебного занятия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53D32" w:rsidRDefault="00A40EA7" w:rsidP="00667C4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3D32">
              <w:rPr>
                <w:rFonts w:ascii="Times New Roman" w:hAnsi="Times New Roman"/>
                <w:b/>
                <w:sz w:val="24"/>
              </w:rPr>
              <w:t>Задачи этапа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53D32" w:rsidRDefault="00A40EA7" w:rsidP="00667C4F">
            <w:pPr>
              <w:ind w:right="-735"/>
              <w:jc w:val="both"/>
              <w:rPr>
                <w:rFonts w:ascii="Times New Roman" w:hAnsi="Times New Roman"/>
                <w:b/>
                <w:sz w:val="24"/>
              </w:rPr>
            </w:pPr>
            <w:r w:rsidRPr="00B53D32">
              <w:rPr>
                <w:rFonts w:ascii="Times New Roman" w:hAnsi="Times New Roman"/>
                <w:b/>
                <w:sz w:val="24"/>
              </w:rPr>
              <w:t>Содержание деятельности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Подготовка детей к работе на занятии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Организация начала занятия, создание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психологического настроя на учебную деятельность</w:t>
            </w:r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 активизация внимания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Проверочный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A40EA7" w:rsidRDefault="00A40EA7" w:rsidP="00667C4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EA7">
              <w:rPr>
                <w:rFonts w:ascii="Times New Roman" w:hAnsi="Times New Roman"/>
                <w:bCs/>
                <w:sz w:val="24"/>
                <w:szCs w:val="24"/>
              </w:rPr>
              <w:t>Проверка задания (творческого,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EA7">
              <w:rPr>
                <w:rFonts w:ascii="Times New Roman" w:hAnsi="Times New Roman"/>
                <w:bCs/>
                <w:sz w:val="24"/>
                <w:szCs w:val="24"/>
              </w:rPr>
              <w:t>практического).</w:t>
            </w:r>
          </w:p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</w:t>
            </w: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Подготовительный</w:t>
            </w:r>
            <w:proofErr w:type="gramEnd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 (подготовка к новому содержанию)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Обеспечение мотивации и принятие детьми цели учебно-познавательной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Сообщение темы, цели учебного занятия и</w:t>
            </w:r>
          </w:p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мотивация учебной деятельности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</w:p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(например, эвристический вопрос,</w:t>
            </w:r>
            <w:proofErr w:type="gramEnd"/>
          </w:p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ная задача, проблемное задание).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 xml:space="preserve">Усвоение новых знаний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способов действий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Обеспечение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восприятия, осмысления и первичного запоминания связей и отношений в объекте изучения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Использование заданий и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вопросов, которые активизируют </w:t>
            </w:r>
            <w:proofErr w:type="gram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познавательную</w:t>
            </w:r>
            <w:proofErr w:type="gramEnd"/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Первичная проверка понимания изученного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материала.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Применение пробных практических заданий,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которые сочетаются с объяснением</w:t>
            </w:r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соответствующих правил или обоснованием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Закрепление новых знаний, способов действий и их применение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Обеспечение усвоения новых знаний, способов действий и их применения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Применение тренировочных упражнений,</w:t>
            </w:r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заданий, которые выполняются самостоятельно</w:t>
            </w:r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обучающимися.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Формирование целостного представления знаний по теме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Использование бесед и практических заданий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Использование тестовых заданий, устного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(письменного) опроса, а также заданий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различного уровня сложности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(репродуктивного, творческого,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поисково-исследовательского)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A40EA7" w:rsidRPr="00A40EA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EA7">
              <w:rPr>
                <w:rFonts w:ascii="Times New Roman" w:hAnsi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Педагог совместно с детьми подводит итог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Рефлексивный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Мобилизация детей на самооценку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Самооценка обучающихся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 xml:space="preserve"> своей работоспособности,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психологического состояния, причин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 xml:space="preserve">некачественной работы, результативности </w:t>
            </w:r>
            <w:proofErr w:type="spell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proofErr w:type="gramStart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,с</w:t>
            </w:r>
            <w:proofErr w:type="gramEnd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одержания</w:t>
            </w:r>
            <w:proofErr w:type="spellEnd"/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 xml:space="preserve"> и полезности учебной работы</w:t>
            </w:r>
          </w:p>
        </w:tc>
      </w:tr>
      <w:tr w:rsidR="00A40EA7" w:rsidRPr="00E82CE6" w:rsidTr="00A40EA7">
        <w:trPr>
          <w:tblCellSpacing w:w="15" w:type="dxa"/>
        </w:trPr>
        <w:tc>
          <w:tcPr>
            <w:tcW w:w="1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Информационный</w:t>
            </w:r>
          </w:p>
        </w:tc>
        <w:tc>
          <w:tcPr>
            <w:tcW w:w="18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Обеспечение понимания цели, содержания домашнего задания, логики дальнейшего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5" w:type="dxa"/>
            </w:tcMar>
          </w:tcPr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Информация о содержании и конечном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результате домашнего задания, инструктаж по выполн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ению, определение места и роли </w:t>
            </w: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данного</w:t>
            </w:r>
          </w:p>
          <w:p w:rsidR="00A40EA7" w:rsidRPr="00B639C7" w:rsidRDefault="00A40EA7" w:rsidP="00667C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7">
              <w:rPr>
                <w:rFonts w:ascii="Times New Roman" w:hAnsi="Times New Roman"/>
                <w:bCs/>
                <w:sz w:val="24"/>
                <w:szCs w:val="24"/>
              </w:rPr>
              <w:t>задания в системе последующих занятий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40EA7" w:rsidRPr="00B639C7" w:rsidRDefault="00A40EA7" w:rsidP="00667C4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53D32" w:rsidRPr="00B639C7" w:rsidRDefault="00B53D32" w:rsidP="00667C4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40EA7" w:rsidRDefault="00A40EA7" w:rsidP="00667C4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B80BB0" w:rsidRPr="00B80BB0" w:rsidRDefault="00B80BB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b/>
          <w:sz w:val="28"/>
          <w:szCs w:val="28"/>
        </w:rPr>
      </w:pPr>
      <w:r w:rsidRPr="00B80BB0">
        <w:rPr>
          <w:rFonts w:ascii="Times New Roman" w:hAnsi="Times New Roman"/>
          <w:b/>
          <w:sz w:val="28"/>
          <w:szCs w:val="28"/>
        </w:rPr>
        <w:t>Перечень дидактических материалов</w:t>
      </w:r>
    </w:p>
    <w:p w:rsidR="00B80BB0" w:rsidRPr="00B80BB0" w:rsidRDefault="00B80BB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B80BB0">
        <w:rPr>
          <w:rFonts w:ascii="Times New Roman" w:hAnsi="Times New Roman"/>
          <w:sz w:val="28"/>
          <w:szCs w:val="28"/>
        </w:rPr>
        <w:t>Имеются разнообразные пособия:</w:t>
      </w:r>
    </w:p>
    <w:p w:rsidR="00B80BB0" w:rsidRPr="00B80BB0" w:rsidRDefault="00B80BB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B80BB0">
        <w:rPr>
          <w:rFonts w:ascii="Times New Roman" w:hAnsi="Times New Roman"/>
          <w:sz w:val="28"/>
          <w:szCs w:val="28"/>
        </w:rPr>
        <w:t>- тематические папки с подборкой наглядного и познавательного материала по темам и по разделам программы;</w:t>
      </w:r>
    </w:p>
    <w:p w:rsidR="00B80BB0" w:rsidRPr="00B80BB0" w:rsidRDefault="00B80BB0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 w:rsidRPr="00B80BB0">
        <w:rPr>
          <w:rFonts w:ascii="Times New Roman" w:hAnsi="Times New Roman"/>
          <w:sz w:val="28"/>
          <w:szCs w:val="28"/>
        </w:rPr>
        <w:t xml:space="preserve">- технологические карты </w:t>
      </w:r>
      <w:r w:rsidR="009C39CB" w:rsidRPr="00B80BB0">
        <w:rPr>
          <w:rFonts w:ascii="Times New Roman" w:hAnsi="Times New Roman"/>
          <w:sz w:val="28"/>
          <w:szCs w:val="28"/>
        </w:rPr>
        <w:t>занятий</w:t>
      </w:r>
      <w:r w:rsidR="009C39CB">
        <w:rPr>
          <w:rFonts w:ascii="Times New Roman" w:hAnsi="Times New Roman"/>
          <w:sz w:val="28"/>
          <w:szCs w:val="28"/>
        </w:rPr>
        <w:t>;</w:t>
      </w:r>
    </w:p>
    <w:p w:rsidR="00B80BB0" w:rsidRDefault="00CC63D2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CC63D2">
        <w:rPr>
          <w:rFonts w:ascii="Times New Roman" w:hAnsi="Times New Roman"/>
          <w:sz w:val="28"/>
          <w:szCs w:val="28"/>
        </w:rPr>
        <w:t xml:space="preserve">рактические задания для решения биоинженерных задач через </w:t>
      </w:r>
      <w:proofErr w:type="gramStart"/>
      <w:r w:rsidRPr="00CC63D2">
        <w:rPr>
          <w:rFonts w:ascii="Times New Roman" w:hAnsi="Times New Roman"/>
          <w:sz w:val="28"/>
          <w:szCs w:val="28"/>
        </w:rPr>
        <w:t>кейс-ситуации</w:t>
      </w:r>
      <w:proofErr w:type="gramEnd"/>
      <w:r w:rsidRPr="00CC63D2">
        <w:rPr>
          <w:rFonts w:ascii="Times New Roman" w:hAnsi="Times New Roman"/>
          <w:sz w:val="28"/>
          <w:szCs w:val="28"/>
        </w:rPr>
        <w:t xml:space="preserve"> </w:t>
      </w:r>
      <w:r w:rsidR="00E962DA">
        <w:rPr>
          <w:rFonts w:ascii="Times New Roman" w:hAnsi="Times New Roman"/>
          <w:sz w:val="28"/>
          <w:szCs w:val="28"/>
        </w:rPr>
        <w:t>(П</w:t>
      </w:r>
      <w:r w:rsidR="009C39CB">
        <w:rPr>
          <w:rFonts w:ascii="Times New Roman" w:hAnsi="Times New Roman"/>
          <w:sz w:val="28"/>
          <w:szCs w:val="28"/>
        </w:rPr>
        <w:t>риложение 3)</w:t>
      </w:r>
      <w:r w:rsidR="00E962DA">
        <w:rPr>
          <w:rFonts w:ascii="Times New Roman" w:hAnsi="Times New Roman"/>
          <w:sz w:val="28"/>
          <w:szCs w:val="28"/>
        </w:rPr>
        <w:t>;</w:t>
      </w:r>
    </w:p>
    <w:p w:rsidR="002B608C" w:rsidRPr="00B80BB0" w:rsidRDefault="002B608C" w:rsidP="00667C4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0" w:right="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2B608C">
        <w:rPr>
          <w:rFonts w:ascii="Times New Roman" w:hAnsi="Times New Roman"/>
          <w:sz w:val="28"/>
          <w:szCs w:val="28"/>
        </w:rPr>
        <w:t>азработка и презентация отчетов по решению кейсов</w:t>
      </w:r>
      <w:r w:rsidR="00E962DA">
        <w:rPr>
          <w:rFonts w:ascii="Times New Roman" w:hAnsi="Times New Roman"/>
          <w:sz w:val="28"/>
          <w:szCs w:val="28"/>
        </w:rPr>
        <w:t xml:space="preserve"> (П</w:t>
      </w:r>
      <w:r>
        <w:rPr>
          <w:rFonts w:ascii="Times New Roman" w:hAnsi="Times New Roman"/>
          <w:sz w:val="28"/>
          <w:szCs w:val="28"/>
        </w:rPr>
        <w:t>риложение 4).</w:t>
      </w:r>
    </w:p>
    <w:p w:rsidR="003144E3" w:rsidRPr="003B6CB2" w:rsidRDefault="003144E3" w:rsidP="008007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6CB2">
        <w:rPr>
          <w:rFonts w:ascii="Times New Roman" w:hAnsi="Times New Roman"/>
          <w:b/>
          <w:color w:val="000000"/>
          <w:sz w:val="28"/>
          <w:szCs w:val="28"/>
        </w:rPr>
        <w:t>Рабочая программа воспитания</w:t>
      </w:r>
    </w:p>
    <w:p w:rsidR="00401EEB" w:rsidRDefault="003144E3" w:rsidP="00667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B6CB2">
        <w:rPr>
          <w:rFonts w:ascii="Times New Roman" w:hAnsi="Times New Roman"/>
          <w:bCs/>
          <w:color w:val="000000"/>
          <w:sz w:val="28"/>
          <w:szCs w:val="28"/>
        </w:rPr>
        <w:t xml:space="preserve">Цель воспитания – </w:t>
      </w:r>
      <w:r w:rsidR="00401EEB">
        <w:rPr>
          <w:rFonts w:ascii="Times New Roman" w:hAnsi="Times New Roman"/>
          <w:bCs/>
          <w:color w:val="000000"/>
          <w:sz w:val="28"/>
          <w:szCs w:val="28"/>
        </w:rPr>
        <w:t>формирование личностных качеств обу</w:t>
      </w:r>
      <w:r w:rsidR="00E962DA">
        <w:rPr>
          <w:rFonts w:ascii="Times New Roman" w:hAnsi="Times New Roman"/>
          <w:bCs/>
          <w:color w:val="000000"/>
          <w:sz w:val="28"/>
          <w:szCs w:val="28"/>
        </w:rPr>
        <w:t>чающихся, которые позволят</w:t>
      </w:r>
      <w:r w:rsidR="00401EEB">
        <w:rPr>
          <w:rFonts w:ascii="Times New Roman" w:hAnsi="Times New Roman"/>
          <w:bCs/>
          <w:color w:val="000000"/>
          <w:sz w:val="28"/>
          <w:szCs w:val="28"/>
        </w:rPr>
        <w:t xml:space="preserve"> эффективно осваивать способы самопознания, самоопределения и преодоления собственных трудностей.</w:t>
      </w:r>
    </w:p>
    <w:p w:rsidR="003144E3" w:rsidRPr="003B6CB2" w:rsidRDefault="003144E3" w:rsidP="0066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>Реализация этой цели осуществляется посредством решения следующих задач:</w:t>
      </w:r>
    </w:p>
    <w:p w:rsidR="003144E3" w:rsidRPr="00E962DA" w:rsidRDefault="003144E3" w:rsidP="00E962D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>сформировать у обу</w:t>
      </w:r>
      <w:r w:rsidR="00E962DA">
        <w:rPr>
          <w:rFonts w:ascii="Times New Roman" w:hAnsi="Times New Roman"/>
          <w:bCs/>
          <w:iCs/>
          <w:color w:val="000000"/>
          <w:sz w:val="28"/>
          <w:szCs w:val="28"/>
        </w:rPr>
        <w:t>чающихся представления о</w:t>
      </w:r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национальных ценностях российского общества;</w:t>
      </w:r>
      <w:proofErr w:type="gramEnd"/>
    </w:p>
    <w:p w:rsidR="003144E3" w:rsidRPr="003B6CB2" w:rsidRDefault="003144E3" w:rsidP="00667C4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развивать </w:t>
      </w:r>
      <w:r w:rsidR="00E61801" w:rsidRPr="00E61801">
        <w:rPr>
          <w:rFonts w:ascii="Times New Roman" w:hAnsi="Times New Roman"/>
          <w:bCs/>
          <w:iCs/>
          <w:color w:val="000000"/>
          <w:sz w:val="28"/>
          <w:szCs w:val="28"/>
        </w:rPr>
        <w:t>личностные компетенции к познанию и творчеству</w:t>
      </w:r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3144E3" w:rsidRDefault="003144E3" w:rsidP="00667C4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формировать социокультурную среду, </w:t>
      </w:r>
      <w:proofErr w:type="gramStart"/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>соответствующей</w:t>
      </w:r>
      <w:proofErr w:type="gramEnd"/>
      <w:r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возрастным, индивидуальным, психологическим и физиологическим особенностям </w:t>
      </w:r>
      <w:r w:rsidR="00CF547B">
        <w:rPr>
          <w:rFonts w:ascii="Times New Roman" w:hAnsi="Times New Roman"/>
          <w:bCs/>
          <w:iCs/>
          <w:color w:val="000000"/>
          <w:sz w:val="28"/>
          <w:szCs w:val="28"/>
        </w:rPr>
        <w:t>детей.</w:t>
      </w:r>
    </w:p>
    <w:p w:rsidR="00555CBA" w:rsidRPr="00542848" w:rsidRDefault="00555CBA" w:rsidP="00667C4F">
      <w:pPr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542848">
        <w:rPr>
          <w:rFonts w:ascii="Times New Roman" w:hAnsi="Times New Roman"/>
          <w:b/>
          <w:bCs/>
          <w:iCs/>
          <w:color w:val="000000"/>
          <w:sz w:val="28"/>
          <w:szCs w:val="28"/>
        </w:rPr>
        <w:t>Направления воспи</w:t>
      </w:r>
      <w:r w:rsidR="00E962DA">
        <w:rPr>
          <w:rFonts w:ascii="Times New Roman" w:hAnsi="Times New Roman"/>
          <w:b/>
          <w:bCs/>
          <w:iCs/>
          <w:color w:val="000000"/>
          <w:sz w:val="28"/>
          <w:szCs w:val="28"/>
        </w:rPr>
        <w:t>та</w:t>
      </w:r>
      <w:r w:rsidRPr="00542848">
        <w:rPr>
          <w:rFonts w:ascii="Times New Roman" w:hAnsi="Times New Roman"/>
          <w:b/>
          <w:bCs/>
          <w:iCs/>
          <w:color w:val="000000"/>
          <w:sz w:val="28"/>
          <w:szCs w:val="28"/>
        </w:rPr>
        <w:t>ния:</w:t>
      </w:r>
    </w:p>
    <w:p w:rsidR="00555CBA" w:rsidRDefault="00555CBA" w:rsidP="00667C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 инженерно-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билогическое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воспитание – формирование у обучающихся понимания основных биологических процессов, принципов работы живых систем, а также методов и технологи</w:t>
      </w:r>
      <w:r w:rsidR="00ED49C7">
        <w:rPr>
          <w:rFonts w:ascii="Times New Roman" w:hAnsi="Times New Roman"/>
          <w:bCs/>
          <w:iCs/>
          <w:color w:val="000000"/>
          <w:sz w:val="28"/>
          <w:szCs w:val="28"/>
        </w:rPr>
        <w:t>й, используемых в биотехнологии;</w:t>
      </w:r>
    </w:p>
    <w:p w:rsidR="008C6D8F" w:rsidRDefault="00555CBA" w:rsidP="00667C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2. творческое мышлени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развитие готовности к инновациям и ра</w:t>
      </w:r>
      <w:r w:rsidR="00ED49C7">
        <w:rPr>
          <w:rFonts w:ascii="Times New Roman" w:hAnsi="Times New Roman"/>
          <w:bCs/>
          <w:iCs/>
          <w:color w:val="000000"/>
          <w:sz w:val="28"/>
          <w:szCs w:val="28"/>
        </w:rPr>
        <w:t>зработкам новых технологий и продуктов в области инженерной биологии и биотехнологии;</w:t>
      </w:r>
    </w:p>
    <w:p w:rsidR="00555CBA" w:rsidRDefault="00555CBA" w:rsidP="00667C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555CBA">
        <w:rPr>
          <w:rFonts w:ascii="Times New Roman" w:hAnsi="Times New Roman"/>
          <w:bCs/>
          <w:iCs/>
          <w:color w:val="000000"/>
          <w:sz w:val="28"/>
          <w:szCs w:val="28"/>
        </w:rPr>
        <w:t>3. воспитание нравственных чувств и этического сознания обучающихся.</w:t>
      </w:r>
    </w:p>
    <w:p w:rsidR="00A36AE9" w:rsidRPr="00A36AE9" w:rsidRDefault="00A36AE9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ind w:left="927" w:firstLine="360"/>
        <w:jc w:val="both"/>
        <w:rPr>
          <w:rFonts w:ascii="Times New Roman" w:hAnsi="Times New Roman"/>
          <w:b/>
          <w:sz w:val="28"/>
          <w:szCs w:val="28"/>
        </w:rPr>
      </w:pPr>
      <w:r w:rsidRPr="00A36AE9">
        <w:rPr>
          <w:rFonts w:ascii="Times New Roman" w:hAnsi="Times New Roman"/>
          <w:b/>
          <w:sz w:val="28"/>
          <w:szCs w:val="28"/>
        </w:rPr>
        <w:t>Методы воспитательной работы</w:t>
      </w:r>
    </w:p>
    <w:p w:rsidR="00A36AE9" w:rsidRPr="00A36AE9" w:rsidRDefault="00A36AE9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AE9">
        <w:rPr>
          <w:rFonts w:ascii="Times New Roman" w:hAnsi="Times New Roman"/>
          <w:b/>
          <w:sz w:val="28"/>
          <w:szCs w:val="28"/>
        </w:rPr>
        <w:t xml:space="preserve">Методы формирования сознания: </w:t>
      </w:r>
      <w:r w:rsidRPr="00A36AE9">
        <w:rPr>
          <w:rFonts w:ascii="Times New Roman" w:hAnsi="Times New Roman"/>
          <w:sz w:val="28"/>
          <w:szCs w:val="28"/>
        </w:rPr>
        <w:t>беседа, дискуссия, пример.</w:t>
      </w:r>
    </w:p>
    <w:p w:rsidR="00A36AE9" w:rsidRPr="00A36AE9" w:rsidRDefault="00A36AE9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AE9">
        <w:rPr>
          <w:rFonts w:ascii="Times New Roman" w:hAnsi="Times New Roman"/>
          <w:b/>
          <w:sz w:val="28"/>
          <w:szCs w:val="28"/>
        </w:rPr>
        <w:t xml:space="preserve">Методы организации деятельности и формирования поведения: </w:t>
      </w:r>
      <w:r w:rsidRPr="00A36AE9">
        <w:rPr>
          <w:rFonts w:ascii="Times New Roman" w:hAnsi="Times New Roman"/>
          <w:sz w:val="28"/>
          <w:szCs w:val="28"/>
        </w:rPr>
        <w:t>упражнение, создание воспитывающих ситуаций.</w:t>
      </w:r>
    </w:p>
    <w:p w:rsidR="00A36AE9" w:rsidRPr="00A36AE9" w:rsidRDefault="00A36AE9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6AE9">
        <w:rPr>
          <w:rFonts w:ascii="Times New Roman" w:hAnsi="Times New Roman"/>
          <w:b/>
          <w:sz w:val="28"/>
          <w:szCs w:val="28"/>
        </w:rPr>
        <w:t>Методы контроля, самоконтроля и самооценки:</w:t>
      </w:r>
      <w:r w:rsidRPr="00A36AE9">
        <w:rPr>
          <w:rFonts w:ascii="Times New Roman" w:hAnsi="Times New Roman"/>
          <w:sz w:val="28"/>
          <w:szCs w:val="28"/>
        </w:rPr>
        <w:t xml:space="preserve"> наблюдение, опросные методы (беседы, анкетирование), тестирование, анализ результатов деятельности.</w:t>
      </w:r>
      <w:proofErr w:type="gramEnd"/>
    </w:p>
    <w:p w:rsidR="008B54B8" w:rsidRDefault="00A36AE9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AE9">
        <w:rPr>
          <w:rFonts w:ascii="Times New Roman" w:hAnsi="Times New Roman"/>
          <w:b/>
          <w:sz w:val="28"/>
          <w:szCs w:val="28"/>
        </w:rPr>
        <w:t>Формы воспитания</w:t>
      </w:r>
    </w:p>
    <w:p w:rsidR="00A36AE9" w:rsidRPr="00A36AE9" w:rsidRDefault="008B54B8" w:rsidP="00667C4F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6AE9" w:rsidRPr="00A36AE9">
        <w:rPr>
          <w:rFonts w:ascii="Times New Roman" w:hAnsi="Times New Roman"/>
          <w:sz w:val="28"/>
          <w:szCs w:val="28"/>
        </w:rPr>
        <w:t>индивидуальные (беседа, индивидуальная консультация, совместный поиск решения проблемы);</w:t>
      </w:r>
    </w:p>
    <w:p w:rsidR="00A36AE9" w:rsidRPr="00A36AE9" w:rsidRDefault="008B54B8" w:rsidP="008B54B8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6AE9" w:rsidRPr="00A36AE9">
        <w:rPr>
          <w:rFonts w:ascii="Times New Roman" w:hAnsi="Times New Roman"/>
          <w:sz w:val="28"/>
          <w:szCs w:val="28"/>
        </w:rPr>
        <w:t>групповые (конкурс, викторины</w:t>
      </w:r>
      <w:r w:rsidR="00E962DA">
        <w:rPr>
          <w:rFonts w:ascii="Times New Roman" w:hAnsi="Times New Roman"/>
          <w:sz w:val="28"/>
          <w:szCs w:val="28"/>
        </w:rPr>
        <w:t>, игры</w:t>
      </w:r>
      <w:r w:rsidR="00A36AE9" w:rsidRPr="00A36AE9">
        <w:rPr>
          <w:rFonts w:ascii="Times New Roman" w:hAnsi="Times New Roman"/>
          <w:sz w:val="28"/>
          <w:szCs w:val="28"/>
        </w:rPr>
        <w:t>);</w:t>
      </w:r>
    </w:p>
    <w:p w:rsidR="00A36AE9" w:rsidRPr="00A36AE9" w:rsidRDefault="008B54B8" w:rsidP="008B54B8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6AE9" w:rsidRPr="00A36AE9">
        <w:rPr>
          <w:rFonts w:ascii="Times New Roman" w:hAnsi="Times New Roman"/>
          <w:sz w:val="28"/>
          <w:szCs w:val="28"/>
        </w:rPr>
        <w:t>коллективные (коллективные творческие дела, конференции, конкурсы, семинары-пра</w:t>
      </w:r>
      <w:r w:rsidR="00E962DA">
        <w:rPr>
          <w:rFonts w:ascii="Times New Roman" w:hAnsi="Times New Roman"/>
          <w:sz w:val="28"/>
          <w:szCs w:val="28"/>
        </w:rPr>
        <w:t>ктикумы, экскурс</w:t>
      </w:r>
      <w:r w:rsidR="00A36AE9" w:rsidRPr="00A36AE9">
        <w:rPr>
          <w:rFonts w:ascii="Times New Roman" w:hAnsi="Times New Roman"/>
          <w:sz w:val="28"/>
          <w:szCs w:val="28"/>
        </w:rPr>
        <w:t>ии).</w:t>
      </w:r>
    </w:p>
    <w:p w:rsidR="00A36AE9" w:rsidRPr="00A36AE9" w:rsidRDefault="00A36AE9" w:rsidP="00667C4F">
      <w:pPr>
        <w:spacing w:after="0" w:line="240" w:lineRule="auto"/>
        <w:ind w:right="285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29132B" w:rsidRPr="0029132B" w:rsidRDefault="0029132B" w:rsidP="008B54B8">
      <w:pPr>
        <w:spacing w:after="0" w:line="240" w:lineRule="auto"/>
        <w:ind w:left="426" w:right="285"/>
        <w:contextualSpacing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29132B">
        <w:rPr>
          <w:rFonts w:ascii="Times New Roman" w:hAnsi="Times New Roman"/>
          <w:b/>
          <w:sz w:val="28"/>
          <w:szCs w:val="28"/>
          <w:lang w:eastAsia="zh-CN"/>
        </w:rPr>
        <w:t>Календарный план воспитательной работы</w:t>
      </w:r>
    </w:p>
    <w:p w:rsidR="0029132B" w:rsidRPr="0029132B" w:rsidRDefault="0029132B" w:rsidP="00667C4F">
      <w:pPr>
        <w:widowControl w:val="0"/>
        <w:spacing w:after="0" w:line="240" w:lineRule="auto"/>
        <w:ind w:right="285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9779" w:type="dxa"/>
        <w:jc w:val="center"/>
        <w:tblLayout w:type="fixed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79"/>
        <w:gridCol w:w="2268"/>
        <w:gridCol w:w="1134"/>
        <w:gridCol w:w="2268"/>
        <w:gridCol w:w="3330"/>
      </w:tblGrid>
      <w:tr w:rsidR="0029132B" w:rsidRPr="0029132B" w:rsidTr="00F74ACC">
        <w:trPr>
          <w:trHeight w:val="17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left="-109" w:right="-87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right="-4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right="-4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right="-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b/>
                <w:sz w:val="24"/>
                <w:szCs w:val="24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29132B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29132B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Коллективные творческие дела</w:t>
            </w:r>
            <w:r w:rsidRPr="0029132B">
              <w:rPr>
                <w:rFonts w:ascii="Arial" w:hAnsi="Arial" w:cs="Arial"/>
                <w:sz w:val="20"/>
                <w:szCs w:val="20"/>
                <w:shd w:val="clear" w:color="auto" w:fill="F2F3F5"/>
              </w:rPr>
              <w:t xml:space="preserve"> </w:t>
            </w:r>
            <w:r w:rsidRPr="0029132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54189B" w:rsidRPr="00070126">
              <w:rPr>
                <w:rFonts w:ascii="Times New Roman" w:eastAsia="Calibri" w:hAnsi="Times New Roman"/>
                <w:bCs/>
                <w:sz w:val="24"/>
                <w:szCs w:val="24"/>
              </w:rPr>
              <w:t>Кейс “Клетка-единица живого”</w:t>
            </w:r>
            <w:r w:rsidRPr="0029132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29132B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  <w:p w:rsidR="0029132B" w:rsidRPr="0029132B" w:rsidRDefault="0029132B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29132B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29132B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132B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 коллективн</w:t>
            </w:r>
            <w:proofErr w:type="gramStart"/>
            <w:r w:rsidRPr="0029132B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29132B">
              <w:rPr>
                <w:rFonts w:ascii="Times New Roman" w:eastAsia="Calibri" w:hAnsi="Times New Roman"/>
                <w:sz w:val="24"/>
                <w:szCs w:val="24"/>
              </w:rPr>
              <w:t xml:space="preserve"> творческих делах</w:t>
            </w:r>
          </w:p>
        </w:tc>
      </w:tr>
      <w:tr w:rsidR="0029132B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070126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126" w:rsidRPr="00070126" w:rsidRDefault="00070126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126">
              <w:rPr>
                <w:rFonts w:ascii="Times New Roman" w:eastAsia="Calibri" w:hAnsi="Times New Roman"/>
                <w:bCs/>
                <w:sz w:val="24"/>
                <w:szCs w:val="24"/>
              </w:rPr>
              <w:t>Экологические вызовы и роль инженерной биологии в их решении</w:t>
            </w:r>
            <w:r w:rsidRPr="00070126">
              <w:rPr>
                <w:rFonts w:ascii="Times New Roman" w:eastAsia="Calibri" w:hAnsi="Times New Roman"/>
                <w:sz w:val="24"/>
                <w:szCs w:val="24"/>
              </w:rPr>
              <w:t>: обсуждение глобальных экологических проблем и путей их решения с помощью современных биотехнологий.</w:t>
            </w:r>
          </w:p>
          <w:p w:rsidR="0029132B" w:rsidRPr="00070126" w:rsidRDefault="0029132B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703EFE" w:rsidRDefault="00703EFE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  <w:p w:rsidR="0029132B" w:rsidRPr="0029132B" w:rsidRDefault="00703EFE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070126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Диспут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32B" w:rsidRPr="0029132B" w:rsidRDefault="00070126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0126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диспуте</w:t>
            </w:r>
          </w:p>
        </w:tc>
      </w:tr>
      <w:tr w:rsidR="0019548C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8C" w:rsidRPr="0029132B" w:rsidRDefault="0019548C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8C" w:rsidRPr="0029132B" w:rsidRDefault="0019548C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548C">
              <w:rPr>
                <w:rFonts w:ascii="Times New Roman" w:eastAsia="Calibri" w:hAnsi="Times New Roman"/>
                <w:sz w:val="24"/>
                <w:szCs w:val="24"/>
              </w:rPr>
              <w:t>Фестиваль «Земле жить»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8C" w:rsidRPr="00703EFE" w:rsidRDefault="0019548C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ноябрь 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8C" w:rsidRPr="0019548C" w:rsidRDefault="00E962DA" w:rsidP="00667C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Интера</w:t>
            </w:r>
            <w:r w:rsidR="0019548C" w:rsidRPr="0019548C">
              <w:rPr>
                <w:rFonts w:ascii="Times New Roman" w:eastAsia="Calibri" w:hAnsi="Times New Roman"/>
                <w:sz w:val="24"/>
                <w:szCs w:val="24"/>
              </w:rPr>
              <w:t>ктивный фестиваль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8C" w:rsidRPr="008A0419" w:rsidRDefault="0019548C" w:rsidP="00667C4F">
            <w:pPr>
              <w:spacing w:line="240" w:lineRule="auto"/>
              <w:ind w:left="-63"/>
              <w:jc w:val="both"/>
              <w:rPr>
                <w:rFonts w:eastAsia="Calibri"/>
                <w:sz w:val="24"/>
                <w:szCs w:val="24"/>
              </w:rPr>
            </w:pPr>
            <w:r w:rsidRPr="0019548C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 фестивале</w:t>
            </w:r>
          </w:p>
        </w:tc>
      </w:tr>
      <w:tr w:rsidR="00703EFE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580503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03" w:rsidRPr="00580503" w:rsidRDefault="00580503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80503">
              <w:rPr>
                <w:rFonts w:ascii="Times New Roman" w:eastAsia="Calibri" w:hAnsi="Times New Roman"/>
                <w:bCs/>
                <w:sz w:val="24"/>
                <w:szCs w:val="24"/>
              </w:rPr>
              <w:t>Делать карьеру — созвучно ли это нашему времени?</w:t>
            </w:r>
          </w:p>
          <w:p w:rsidR="00580503" w:rsidRPr="00580503" w:rsidRDefault="00580503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3EFE" w:rsidRPr="0029132B" w:rsidRDefault="00703EFE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703EFE" w:rsidRDefault="00703EFE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декабрь</w:t>
            </w:r>
          </w:p>
          <w:p w:rsidR="00703EFE" w:rsidRPr="00703EFE" w:rsidRDefault="00703EFE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580503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580503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80503">
              <w:rPr>
                <w:rFonts w:ascii="Times New Roman" w:eastAsia="Calibri" w:hAnsi="Times New Roman"/>
                <w:sz w:val="24"/>
                <w:szCs w:val="24"/>
              </w:rPr>
              <w:t xml:space="preserve">Фото- и видеоматериалы участия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 круглом столе</w:t>
            </w:r>
          </w:p>
        </w:tc>
      </w:tr>
      <w:tr w:rsidR="00703EFE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AC597D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6D4" w:rsidRDefault="00AC597D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37E30">
              <w:rPr>
                <w:rFonts w:ascii="Times New Roman" w:eastAsia="Calibri" w:hAnsi="Times New Roman"/>
                <w:bCs/>
                <w:sz w:val="24"/>
                <w:szCs w:val="24"/>
              </w:rPr>
              <w:t>Истори</w:t>
            </w:r>
            <w:r w:rsidR="00F37E30" w:rsidRPr="00F37E30">
              <w:rPr>
                <w:rFonts w:ascii="Times New Roman" w:eastAsia="Calibri" w:hAnsi="Times New Roman"/>
                <w:bCs/>
                <w:sz w:val="24"/>
                <w:szCs w:val="24"/>
              </w:rPr>
              <w:t>я</w:t>
            </w:r>
            <w:r w:rsidRPr="00F37E30">
              <w:rPr>
                <w:rFonts w:ascii="Times New Roman" w:eastAsia="Calibri" w:hAnsi="Times New Roman"/>
                <w:bCs/>
                <w:sz w:val="24"/>
                <w:szCs w:val="24"/>
              </w:rPr>
              <w:t> развития</w:t>
            </w:r>
          </w:p>
          <w:p w:rsidR="00703EFE" w:rsidRPr="00F37E30" w:rsidRDefault="00AC597D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7E30">
              <w:rPr>
                <w:rFonts w:ascii="Times New Roman" w:eastAsia="Calibri" w:hAnsi="Times New Roman"/>
                <w:bCs/>
                <w:sz w:val="24"/>
                <w:szCs w:val="24"/>
              </w:rPr>
              <w:t>биотехнологий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703EFE" w:rsidRDefault="00703EFE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январь 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AC597D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F37E30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7E30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викторине</w:t>
            </w:r>
          </w:p>
        </w:tc>
      </w:tr>
      <w:tr w:rsidR="000D2E58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E58" w:rsidRPr="0029132B" w:rsidRDefault="000D2E58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E58" w:rsidRPr="0029132B" w:rsidRDefault="000D2E58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Конференция «Шаг в науку» НГАУ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E58" w:rsidRPr="00703EFE" w:rsidRDefault="000D2E58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февраль 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E58" w:rsidRPr="0029132B" w:rsidRDefault="000D2E58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E58" w:rsidRPr="0029132B" w:rsidRDefault="000D2E58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37F4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конференции</w:t>
            </w:r>
          </w:p>
        </w:tc>
      </w:tr>
      <w:tr w:rsidR="00703EFE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6B46D4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884630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«Музей Новосибирского Аграрного университета»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703EFE" w:rsidRDefault="00703EFE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  <w:p w:rsidR="00703EFE" w:rsidRPr="00703EFE" w:rsidRDefault="00703EFE" w:rsidP="006472FB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E962DA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Онлайн-экскурс</w:t>
            </w:r>
            <w:r w:rsidR="00884630" w:rsidRPr="00884630">
              <w:rPr>
                <w:rFonts w:ascii="Times New Roman" w:eastAsia="Calibri" w:hAnsi="Times New Roman"/>
                <w:sz w:val="24"/>
                <w:szCs w:val="24"/>
              </w:rPr>
              <w:t>ия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C637F4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37F4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962DA">
              <w:rPr>
                <w:rFonts w:ascii="Times New Roman" w:eastAsia="Calibri" w:hAnsi="Times New Roman"/>
                <w:sz w:val="24"/>
                <w:szCs w:val="24"/>
              </w:rPr>
              <w:t>онлайн-экскурс</w:t>
            </w:r>
            <w:r w:rsidR="00884630">
              <w:rPr>
                <w:rFonts w:ascii="Times New Roman" w:eastAsia="Calibri" w:hAnsi="Times New Roman"/>
                <w:sz w:val="24"/>
                <w:szCs w:val="24"/>
              </w:rPr>
              <w:t>ии</w:t>
            </w:r>
          </w:p>
        </w:tc>
      </w:tr>
      <w:tr w:rsidR="00703EFE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6B46D4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561869" w:rsidRDefault="00561869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561869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PowerPointParty</w:t>
            </w:r>
            <w:proofErr w:type="spellEnd"/>
          </w:p>
          <w:p w:rsidR="00561869" w:rsidRPr="00561869" w:rsidRDefault="00561869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869">
              <w:rPr>
                <w:rFonts w:ascii="Times New Roman" w:eastAsia="Calibri" w:hAnsi="Times New Roman"/>
                <w:bCs/>
                <w:sz w:val="24"/>
                <w:szCs w:val="24"/>
              </w:rPr>
              <w:t>«Флора и фауна»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703EFE" w:rsidRDefault="00703EFE" w:rsidP="00667C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  <w:p w:rsidR="00703EFE" w:rsidRDefault="00703EFE" w:rsidP="006472FB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03EFE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6B46D4" w:rsidRDefault="00526E44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EFE" w:rsidRPr="0029132B" w:rsidRDefault="006B46D4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46D4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</w:t>
            </w:r>
            <w:r w:rsidR="00E962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E962DA">
              <w:rPr>
                <w:rFonts w:ascii="Times New Roman" w:eastAsia="Calibri" w:hAnsi="Times New Roman"/>
                <w:sz w:val="24"/>
                <w:szCs w:val="24"/>
              </w:rPr>
              <w:t>кви</w:t>
            </w:r>
            <w:r w:rsidR="00526E44">
              <w:rPr>
                <w:rFonts w:ascii="Times New Roman" w:eastAsia="Calibri" w:hAnsi="Times New Roman"/>
                <w:sz w:val="24"/>
                <w:szCs w:val="24"/>
              </w:rPr>
              <w:t>зе</w:t>
            </w:r>
            <w:proofErr w:type="spellEnd"/>
          </w:p>
        </w:tc>
      </w:tr>
      <w:tr w:rsidR="0054189B" w:rsidRPr="0029132B" w:rsidTr="00F74ACC">
        <w:trPr>
          <w:trHeight w:val="83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9B" w:rsidRPr="0029132B" w:rsidRDefault="006B46D4" w:rsidP="00667C4F">
            <w:pPr>
              <w:adjustRightInd w:val="0"/>
              <w:spacing w:after="0" w:line="240" w:lineRule="auto"/>
              <w:ind w:left="142" w:right="-8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9B" w:rsidRPr="0029132B" w:rsidRDefault="00561869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869">
              <w:rPr>
                <w:rFonts w:ascii="Times New Roman" w:eastAsia="Calibri" w:hAnsi="Times New Roman"/>
                <w:bCs/>
                <w:sz w:val="24"/>
                <w:szCs w:val="24"/>
              </w:rPr>
              <w:t>Известные учёные в области биотехнологий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9B" w:rsidRPr="0054189B" w:rsidRDefault="0054189B" w:rsidP="00667C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9B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  <w:p w:rsidR="0054189B" w:rsidRPr="00703EFE" w:rsidRDefault="0054189B" w:rsidP="006472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189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6472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9B" w:rsidRPr="0029132B" w:rsidRDefault="00561869" w:rsidP="00667C4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869">
              <w:rPr>
                <w:rFonts w:ascii="Times New Roman" w:eastAsia="Calibri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9B" w:rsidRPr="0029132B" w:rsidRDefault="00561869" w:rsidP="00667C4F">
            <w:pPr>
              <w:adjustRightInd w:val="0"/>
              <w:spacing w:after="0" w:line="240" w:lineRule="auto"/>
              <w:ind w:left="-6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61869">
              <w:rPr>
                <w:rFonts w:ascii="Times New Roman" w:eastAsia="Calibri" w:hAnsi="Times New Roman"/>
                <w:sz w:val="24"/>
                <w:szCs w:val="24"/>
              </w:rPr>
              <w:t>Фото- и видеоматериалы участия в викторине</w:t>
            </w:r>
          </w:p>
        </w:tc>
      </w:tr>
    </w:tbl>
    <w:p w:rsidR="00A36AE9" w:rsidRPr="003B6CB2" w:rsidRDefault="00A36AE9" w:rsidP="00667C4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8B54B8" w:rsidRDefault="008B54B8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6E44" w:rsidRPr="00526E44" w:rsidRDefault="00526E44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26E44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:rsidR="00043117" w:rsidRPr="00E962DA" w:rsidRDefault="001D409F" w:rsidP="00E962D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будут сформированы</w:t>
      </w:r>
      <w:r w:rsidR="00E962D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представления о 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>национальных ценностях российского общества;</w:t>
      </w:r>
    </w:p>
    <w:p w:rsidR="00043117" w:rsidRPr="003B6CB2" w:rsidRDefault="00E61801" w:rsidP="00667C4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будут развиты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личностные компетенции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 познанию и творчеству;</w:t>
      </w:r>
    </w:p>
    <w:p w:rsidR="00043117" w:rsidRDefault="00E61801" w:rsidP="00667C4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будет с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>формирова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социокультурн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ая среда, соответствующая </w:t>
      </w:r>
      <w:r w:rsidR="00043117" w:rsidRPr="003B6CB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возрастным, индивидуальным, психологическим и физиологическим особенностям </w:t>
      </w:r>
      <w:r w:rsidR="00043117">
        <w:rPr>
          <w:rFonts w:ascii="Times New Roman" w:hAnsi="Times New Roman"/>
          <w:bCs/>
          <w:iCs/>
          <w:color w:val="000000"/>
          <w:sz w:val="28"/>
          <w:szCs w:val="28"/>
        </w:rPr>
        <w:t>детей.</w:t>
      </w:r>
    </w:p>
    <w:p w:rsidR="00580FD7" w:rsidRPr="00580FD7" w:rsidRDefault="00580FD7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580FD7" w:rsidRPr="00580FD7" w:rsidRDefault="00580FD7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Литература для педагога:</w:t>
      </w:r>
    </w:p>
    <w:p w:rsidR="00580FD7" w:rsidRPr="00452958" w:rsidRDefault="002E3650" w:rsidP="00667C4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-Н</w:t>
      </w:r>
      <w:r w:rsidR="00580FD7" w:rsidRPr="00580FD7">
        <w:rPr>
          <w:rFonts w:ascii="Times New Roman" w:hAnsi="Times New Roman"/>
          <w:b/>
          <w:color w:val="000000"/>
          <w:sz w:val="28"/>
          <w:szCs w:val="28"/>
        </w:rPr>
        <w:t>ормативные документы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1. Конституция Российской Федерации (от 12.12.1993 с изм. 01.07.2020);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2. Указ Прези</w:t>
      </w:r>
      <w:r w:rsidR="00E962DA">
        <w:rPr>
          <w:rFonts w:ascii="Times New Roman" w:hAnsi="Times New Roman"/>
          <w:sz w:val="28"/>
          <w:szCs w:val="20"/>
        </w:rPr>
        <w:t>дента Российской Федерации от 07.05.2024 №309</w:t>
      </w:r>
      <w:r w:rsidRPr="00580FD7">
        <w:rPr>
          <w:rFonts w:ascii="Times New Roman" w:hAnsi="Times New Roman"/>
          <w:sz w:val="28"/>
          <w:szCs w:val="20"/>
        </w:rPr>
        <w:t xml:space="preserve"> «О национальных целях развития РФ на период до 2030 года</w:t>
      </w:r>
      <w:r w:rsidR="00E962DA">
        <w:rPr>
          <w:rFonts w:ascii="Times New Roman" w:hAnsi="Times New Roman"/>
          <w:sz w:val="28"/>
          <w:szCs w:val="20"/>
        </w:rPr>
        <w:t xml:space="preserve"> и на перспективу до 2036 года</w:t>
      </w:r>
      <w:r w:rsidRPr="00580FD7">
        <w:rPr>
          <w:rFonts w:ascii="Times New Roman" w:hAnsi="Times New Roman"/>
          <w:sz w:val="28"/>
          <w:szCs w:val="20"/>
        </w:rPr>
        <w:t>»;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3. Указ Президента Российской Федерации от 02.07.2021 № 400 «О Стратегии национальной безопасности РФ»;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4.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5. Федеральный Закон от 29.12.2012г. № 273-ФЗ «Об образовании в Российской Федерации» (далее – ФЗ-273);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 xml:space="preserve">6. Федеральный закон РФ от 24.07.1998 № 124-ФЗ «Об основных </w:t>
      </w:r>
      <w:r w:rsidRPr="00580FD7">
        <w:rPr>
          <w:rFonts w:ascii="Times New Roman" w:hAnsi="Times New Roman"/>
          <w:sz w:val="28"/>
          <w:szCs w:val="20"/>
        </w:rPr>
        <w:lastRenderedPageBreak/>
        <w:t>гарантиях прав ребенка в Российской Федерации»;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7. Стратегия развития воспитания в РФ на период до 2025 года (распоряжение Правительства РФ от 29 мая 2015 г. № 996-р);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 xml:space="preserve">8. Концепция развития дополнительного образования детей до 2030 года (утв. распоряжением Правительства РФ от 31.03.2022 № 678) (далее </w:t>
      </w:r>
      <w:proofErr w:type="gramStart"/>
      <w:r w:rsidRPr="00580FD7">
        <w:rPr>
          <w:rFonts w:ascii="Times New Roman" w:hAnsi="Times New Roman"/>
          <w:sz w:val="28"/>
          <w:szCs w:val="20"/>
        </w:rPr>
        <w:t>-К</w:t>
      </w:r>
      <w:proofErr w:type="gramEnd"/>
      <w:r w:rsidRPr="00580FD7">
        <w:rPr>
          <w:rFonts w:ascii="Times New Roman" w:hAnsi="Times New Roman"/>
          <w:sz w:val="28"/>
          <w:szCs w:val="20"/>
        </w:rPr>
        <w:t>онцепция); 12.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580FD7" w:rsidRPr="00580FD7" w:rsidRDefault="00580FD7" w:rsidP="00E962DA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 xml:space="preserve">9. </w:t>
      </w:r>
      <w:proofErr w:type="gramStart"/>
      <w:r w:rsidRPr="00580FD7">
        <w:rPr>
          <w:rFonts w:ascii="Times New Roman" w:hAnsi="Times New Roman"/>
          <w:sz w:val="28"/>
          <w:szCs w:val="20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(рзд.VI.</w:t>
      </w:r>
      <w:proofErr w:type="gramEnd"/>
      <w:r w:rsidRPr="00580FD7">
        <w:rPr>
          <w:rFonts w:ascii="Times New Roman" w:hAnsi="Times New Roman"/>
          <w:sz w:val="28"/>
          <w:szCs w:val="20"/>
        </w:rPr>
        <w:t xml:space="preserve"> Гигиенические нормативы по устройству, содержанию и режиму работы организаций воспитания и обучения, отдыха и о</w:t>
      </w:r>
      <w:r w:rsidR="00E962DA">
        <w:rPr>
          <w:rFonts w:ascii="Times New Roman" w:hAnsi="Times New Roman"/>
          <w:sz w:val="28"/>
          <w:szCs w:val="20"/>
        </w:rPr>
        <w:t>здоровления детей и молодежи;</w:t>
      </w:r>
    </w:p>
    <w:p w:rsidR="00580FD7" w:rsidRPr="00580FD7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 xml:space="preserve">11. 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580FD7">
        <w:rPr>
          <w:rFonts w:ascii="Times New Roman" w:hAnsi="Times New Roman"/>
          <w:sz w:val="28"/>
          <w:szCs w:val="20"/>
        </w:rPr>
        <w:t>оценки качества условий осуществления образовательной деятельности</w:t>
      </w:r>
      <w:proofErr w:type="gramEnd"/>
      <w:r w:rsidRPr="00580FD7">
        <w:rPr>
          <w:rFonts w:ascii="Times New Roman" w:hAnsi="Times New Roman"/>
          <w:sz w:val="28"/>
          <w:szCs w:val="20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625551" w:rsidRDefault="00580FD7" w:rsidP="00667C4F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  <w:r w:rsidRPr="00580FD7">
        <w:rPr>
          <w:rFonts w:ascii="Times New Roman" w:hAnsi="Times New Roman"/>
          <w:sz w:val="28"/>
          <w:szCs w:val="20"/>
        </w:rPr>
        <w:t>1</w:t>
      </w:r>
      <w:r>
        <w:rPr>
          <w:rFonts w:ascii="Times New Roman" w:hAnsi="Times New Roman"/>
          <w:sz w:val="28"/>
          <w:szCs w:val="20"/>
        </w:rPr>
        <w:t>2</w:t>
      </w:r>
      <w:r w:rsidRPr="00580FD7">
        <w:rPr>
          <w:rFonts w:ascii="Times New Roman" w:hAnsi="Times New Roman"/>
          <w:sz w:val="28"/>
          <w:szCs w:val="20"/>
        </w:rPr>
        <w:t>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:rsidR="00580FD7" w:rsidRPr="00580FD7" w:rsidRDefault="00580FD7" w:rsidP="00E962DA">
      <w:pPr>
        <w:widowControl w:val="0"/>
        <w:autoSpaceDE w:val="0"/>
        <w:autoSpaceDN w:val="0"/>
        <w:adjustRightInd w:val="0"/>
        <w:spacing w:after="0" w:line="240" w:lineRule="auto"/>
        <w:ind w:left="40" w:firstLine="360"/>
        <w:jc w:val="both"/>
        <w:rPr>
          <w:rFonts w:ascii="Times New Roman" w:hAnsi="Times New Roman"/>
          <w:sz w:val="28"/>
          <w:szCs w:val="20"/>
        </w:rPr>
      </w:pPr>
    </w:p>
    <w:p w:rsidR="00580FD7" w:rsidRPr="00E962DA" w:rsidRDefault="00E962DA" w:rsidP="00667C4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962DA">
        <w:rPr>
          <w:rFonts w:ascii="Times New Roman" w:hAnsi="Times New Roman"/>
          <w:color w:val="000000"/>
          <w:sz w:val="28"/>
          <w:szCs w:val="28"/>
        </w:rPr>
        <w:t>Л</w:t>
      </w:r>
      <w:r w:rsidR="00625551" w:rsidRPr="00E962DA">
        <w:rPr>
          <w:rFonts w:ascii="Times New Roman" w:hAnsi="Times New Roman"/>
          <w:color w:val="000000"/>
          <w:sz w:val="28"/>
          <w:szCs w:val="28"/>
        </w:rPr>
        <w:t>итература, использованная при составлении программы</w:t>
      </w:r>
    </w:p>
    <w:p w:rsidR="003144E3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AB5536">
        <w:rPr>
          <w:rFonts w:ascii="Times New Roman" w:hAnsi="Times New Roman"/>
          <w:color w:val="000000"/>
          <w:sz w:val="28"/>
          <w:szCs w:val="28"/>
        </w:rPr>
        <w:t>Великов, В. А. Молекулярная био</w:t>
      </w:r>
      <w:r>
        <w:rPr>
          <w:rFonts w:ascii="Times New Roman" w:hAnsi="Times New Roman"/>
          <w:color w:val="000000"/>
          <w:sz w:val="28"/>
          <w:szCs w:val="28"/>
        </w:rPr>
        <w:t xml:space="preserve">логия. Практическое руководство </w:t>
      </w:r>
      <w:r w:rsidRPr="00AB5536">
        <w:rPr>
          <w:rFonts w:ascii="Times New Roman" w:hAnsi="Times New Roman"/>
          <w:color w:val="000000"/>
          <w:sz w:val="28"/>
          <w:szCs w:val="28"/>
        </w:rPr>
        <w:t>/ В.А. Великов – Саратов: Издательс</w:t>
      </w:r>
      <w:r>
        <w:rPr>
          <w:rFonts w:ascii="Times New Roman" w:hAnsi="Times New Roman"/>
          <w:color w:val="000000"/>
          <w:sz w:val="28"/>
          <w:szCs w:val="28"/>
        </w:rPr>
        <w:t>тво «Саратовский источник», 2016</w:t>
      </w:r>
      <w:r w:rsidRPr="00AB5536">
        <w:rPr>
          <w:rFonts w:ascii="Times New Roman" w:hAnsi="Times New Roman"/>
          <w:color w:val="000000"/>
          <w:sz w:val="28"/>
          <w:szCs w:val="28"/>
        </w:rPr>
        <w:t>. – 84 с.2.</w:t>
      </w:r>
    </w:p>
    <w:p w:rsidR="003144E3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2E3D6F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2E3D6F">
        <w:rPr>
          <w:rFonts w:ascii="Times New Roman" w:hAnsi="Times New Roman"/>
          <w:color w:val="000000"/>
          <w:sz w:val="28"/>
          <w:szCs w:val="28"/>
        </w:rPr>
        <w:t>Лаборатория на кухне (выделение в домашних условиях ДНК) [Электронный ресурс]. – Examen.ru – портал для абитуриентов и их родителей. – Режим доступа:http://www.examen.ru/add/manual/school-subjects/natural-sciences/genetics/stati-2201/laboratoriya-na-kuxne-vyidelenie-v-domashnix-usloviyax-dnk</w:t>
      </w:r>
    </w:p>
    <w:p w:rsidR="003144E3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2E3D6F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E3D6F">
        <w:rPr>
          <w:rFonts w:ascii="Times New Roman" w:hAnsi="Times New Roman"/>
          <w:color w:val="000000"/>
          <w:sz w:val="28"/>
          <w:szCs w:val="28"/>
        </w:rPr>
        <w:t>Сивоглазов</w:t>
      </w:r>
      <w:proofErr w:type="spellEnd"/>
      <w:r w:rsidRPr="002E3D6F">
        <w:rPr>
          <w:rFonts w:ascii="Times New Roman" w:hAnsi="Times New Roman"/>
          <w:color w:val="000000"/>
          <w:sz w:val="28"/>
          <w:szCs w:val="28"/>
        </w:rPr>
        <w:t xml:space="preserve"> В. И. Биология: общая биология. 10 </w:t>
      </w:r>
      <w:proofErr w:type="spellStart"/>
      <w:r w:rsidRPr="002E3D6F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2E3D6F">
        <w:rPr>
          <w:rFonts w:ascii="Times New Roman" w:hAnsi="Times New Roman"/>
          <w:color w:val="000000"/>
          <w:sz w:val="28"/>
          <w:szCs w:val="28"/>
        </w:rPr>
        <w:t>. Базовый уровень. – М.: Дрофа, 2016. – 254 с.</w:t>
      </w:r>
    </w:p>
    <w:p w:rsidR="003144E3" w:rsidRPr="00175BF0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4F321B">
        <w:rPr>
          <w:rFonts w:ascii="Times New Roman" w:hAnsi="Times New Roman"/>
          <w:color w:val="000000"/>
          <w:sz w:val="28"/>
          <w:szCs w:val="28"/>
        </w:rPr>
        <w:t>Сухоруких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F321B">
        <w:rPr>
          <w:rFonts w:ascii="Times New Roman" w:hAnsi="Times New Roman"/>
          <w:color w:val="000000"/>
          <w:sz w:val="28"/>
          <w:szCs w:val="28"/>
        </w:rPr>
        <w:t xml:space="preserve"> Ю.И., Маслов Б.С., Ковалев Н.Г., Кулик К.Н.</w:t>
      </w:r>
      <w:r>
        <w:rPr>
          <w:rFonts w:ascii="Times New Roman" w:hAnsi="Times New Roman"/>
          <w:color w:val="000000"/>
          <w:sz w:val="28"/>
          <w:szCs w:val="28"/>
        </w:rPr>
        <w:t xml:space="preserve"> Инженерная биология/ Ю.И. Сухоруких, Б.С. Маслов, Н.Г. Ковалев - </w:t>
      </w:r>
      <w:r>
        <w:br/>
      </w:r>
      <w:r w:rsidRPr="004F321B">
        <w:rPr>
          <w:rFonts w:ascii="Times New Roman" w:hAnsi="Times New Roman"/>
          <w:color w:val="000000"/>
          <w:sz w:val="28"/>
          <w:szCs w:val="28"/>
        </w:rPr>
        <w:t>Издательство "Лань"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452958">
        <w:rPr>
          <w:rFonts w:ascii="Times New Roman" w:hAnsi="Times New Roman"/>
          <w:color w:val="000000"/>
          <w:sz w:val="28"/>
          <w:szCs w:val="28"/>
        </w:rPr>
        <w:t>2017. -</w:t>
      </w:r>
      <w:r>
        <w:rPr>
          <w:rFonts w:ascii="Times New Roman" w:hAnsi="Times New Roman"/>
          <w:color w:val="000000"/>
          <w:sz w:val="28"/>
          <w:szCs w:val="28"/>
        </w:rPr>
        <w:t>344с.</w:t>
      </w:r>
    </w:p>
    <w:p w:rsidR="00116D0A" w:rsidRPr="001C36D7" w:rsidRDefault="00116D0A" w:rsidP="00667C4F">
      <w:pPr>
        <w:spacing w:after="0" w:line="240" w:lineRule="auto"/>
        <w:ind w:left="768"/>
        <w:jc w:val="both"/>
        <w:rPr>
          <w:rFonts w:ascii="Times New Roman" w:hAnsi="Times New Roman"/>
          <w:color w:val="000000"/>
          <w:sz w:val="28"/>
          <w:szCs w:val="28"/>
        </w:rPr>
      </w:pPr>
      <w:r w:rsidRPr="00116D0A">
        <w:rPr>
          <w:rFonts w:ascii="Times New Roman" w:hAnsi="Times New Roman"/>
          <w:b/>
          <w:color w:val="000000"/>
          <w:sz w:val="28"/>
          <w:szCs w:val="28"/>
        </w:rPr>
        <w:t xml:space="preserve">Литература для </w:t>
      </w:r>
      <w:proofErr w:type="gramStart"/>
      <w:r w:rsidRPr="00116D0A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116D0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116D0A" w:rsidRDefault="00116D0A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ACC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Pr="00F74AC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Беренфельд</w:t>
      </w:r>
      <w:proofErr w:type="spellEnd"/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Б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С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Богатырева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Н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С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Дэмелин</w:t>
      </w:r>
      <w:proofErr w:type="spellEnd"/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Иванков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Н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Колягин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Ю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Г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.,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Маркман</w:t>
      </w:r>
      <w:proofErr w:type="spellEnd"/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Л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Палант</w:t>
      </w:r>
      <w:proofErr w:type="spellEnd"/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А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Ройтберг</w:t>
      </w:r>
      <w:proofErr w:type="spellEnd"/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М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>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А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Десять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ступеней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биохимической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грамотности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Единая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коллекция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ЦОР</w:t>
      </w:r>
      <w:r w:rsidR="003144E3" w:rsidRPr="00F74AC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12" w:history="1"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="003144E3" w:rsidRPr="00116D0A">
          <w:rPr>
            <w:rStyle w:val="ab"/>
            <w:rFonts w:ascii="Times New Roman" w:hAnsi="Times New Roman"/>
            <w:sz w:val="28"/>
            <w:szCs w:val="28"/>
            <w:lang w:val="en-US"/>
          </w:rPr>
          <w:t>://</w:t>
        </w:r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school</w:t>
        </w:r>
        <w:r w:rsidR="003144E3" w:rsidRPr="00116D0A">
          <w:rPr>
            <w:rStyle w:val="ab"/>
            <w:rFonts w:ascii="Times New Roman" w:hAnsi="Times New Roman"/>
            <w:sz w:val="28"/>
            <w:szCs w:val="28"/>
            <w:lang w:val="en-US"/>
          </w:rPr>
          <w:t>-</w:t>
        </w:r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collection</w:t>
        </w:r>
        <w:r w:rsidR="003144E3" w:rsidRPr="00116D0A">
          <w:rPr>
            <w:rStyle w:val="ab"/>
            <w:rFonts w:ascii="Times New Roman" w:hAnsi="Times New Roman"/>
            <w:sz w:val="28"/>
            <w:szCs w:val="28"/>
            <w:lang w:val="en-US"/>
          </w:rPr>
          <w:t>.</w:t>
        </w:r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edu</w:t>
        </w:r>
        <w:r w:rsidR="003144E3" w:rsidRPr="00116D0A">
          <w:rPr>
            <w:rStyle w:val="ab"/>
            <w:rFonts w:ascii="Times New Roman" w:hAnsi="Times New Roman"/>
            <w:sz w:val="28"/>
            <w:szCs w:val="28"/>
            <w:lang w:val="en-US"/>
          </w:rPr>
          <w:t>.</w:t>
        </w:r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r w:rsidR="003144E3" w:rsidRPr="00116D0A">
          <w:rPr>
            <w:rStyle w:val="ab"/>
            <w:rFonts w:ascii="Times New Roman" w:hAnsi="Times New Roman"/>
            <w:sz w:val="28"/>
            <w:szCs w:val="28"/>
            <w:lang w:val="en-US"/>
          </w:rPr>
          <w:t>/</w:t>
        </w:r>
        <w:r w:rsidR="003144E3" w:rsidRPr="00886C58">
          <w:rPr>
            <w:rStyle w:val="ab"/>
            <w:rFonts w:ascii="Times New Roman" w:hAnsi="Times New Roman"/>
            <w:sz w:val="28"/>
            <w:szCs w:val="28"/>
            <w:lang w:val="en-US"/>
          </w:rPr>
          <w:t>catalog</w:t>
        </w:r>
      </w:hyperlink>
      <w:r w:rsidR="003144E3" w:rsidRPr="00116D0A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res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/4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0000-3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80-14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ed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980-0446118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fc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74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view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дата</w:t>
      </w:r>
      <w:r w:rsidR="003144E3" w:rsidRPr="00116D0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обращения</w:t>
      </w:r>
      <w:r w:rsidRPr="00116D0A">
        <w:rPr>
          <w:rFonts w:ascii="Times New Roman" w:hAnsi="Times New Roman"/>
          <w:color w:val="000000"/>
          <w:sz w:val="28"/>
          <w:szCs w:val="28"/>
          <w:lang w:val="en-US"/>
        </w:rPr>
        <w:t>: 19.04.24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).</w:t>
      </w:r>
    </w:p>
    <w:p w:rsidR="003144E3" w:rsidRPr="00116D0A" w:rsidRDefault="00116D0A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Единая</w:t>
      </w:r>
      <w:r w:rsidR="003144E3" w:rsidRPr="00116D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коллекция</w:t>
      </w:r>
      <w:r w:rsidR="003144E3" w:rsidRPr="00116D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Цифровых</w:t>
      </w:r>
      <w:r w:rsidR="003144E3" w:rsidRPr="00116D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Образовательных</w:t>
      </w:r>
      <w:r w:rsidR="003144E3" w:rsidRPr="00116D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ресурсов</w:t>
      </w:r>
      <w:r w:rsidR="003144E3" w:rsidRPr="00116D0A">
        <w:rPr>
          <w:rFonts w:ascii="Times New Roman" w:hAnsi="Times New Roman"/>
          <w:color w:val="000000"/>
          <w:sz w:val="28"/>
          <w:szCs w:val="28"/>
        </w:rPr>
        <w:t xml:space="preserve"> - </w:t>
      </w:r>
      <w:hyperlink r:id="rId13" w:history="1">
        <w:r w:rsidR="003144E3" w:rsidRPr="00886C58">
          <w:rPr>
            <w:rStyle w:val="ab"/>
            <w:rFonts w:ascii="Times New Roman" w:hAnsi="Times New Roman"/>
            <w:sz w:val="28"/>
            <w:szCs w:val="28"/>
          </w:rPr>
          <w:t>http://school-collection.edu.ru/catalog/ext-search/?text=&amp;title=&amp;desc=&amp;author=&amp;id=&amp;subject%5B%5D=29&amp;class%5B%5D=50&amp;res_type%5B%5D=&amp;res_role%5B%5D=&amp;full_text=&amp;morph=1&amp;cond=and-(Биология</w:t>
        </w:r>
      </w:hyperlink>
      <w:r w:rsidR="003144E3" w:rsidRPr="00886C58">
        <w:rPr>
          <w:rFonts w:ascii="Times New Roman" w:hAnsi="Times New Roman"/>
          <w:color w:val="000000"/>
          <w:sz w:val="28"/>
          <w:szCs w:val="28"/>
        </w:rPr>
        <w:t>, 8 класс) (дата о</w:t>
      </w:r>
      <w:r>
        <w:rPr>
          <w:rFonts w:ascii="Times New Roman" w:hAnsi="Times New Roman"/>
          <w:color w:val="000000"/>
          <w:sz w:val="28"/>
          <w:szCs w:val="28"/>
        </w:rPr>
        <w:t>бращения: 19.04.24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)</w:t>
      </w:r>
    </w:p>
    <w:p w:rsidR="003144E3" w:rsidRPr="00886C58" w:rsidRDefault="00116D0A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Шестернинов Е.Е., Ярцев М.Н.</w:t>
      </w:r>
      <w:r w:rsidR="00E962DA">
        <w:rPr>
          <w:rFonts w:ascii="Times New Roman" w:hAnsi="Times New Roman"/>
          <w:color w:val="000000"/>
          <w:sz w:val="28"/>
          <w:szCs w:val="28"/>
        </w:rPr>
        <w:t xml:space="preserve"> Спутник исследователя – Москва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: 2019.</w:t>
      </w:r>
    </w:p>
    <w:p w:rsidR="003144E3" w:rsidRPr="00116D0A" w:rsidRDefault="00116D0A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 xml:space="preserve">Якушкин П.А., Назаров В.Н., Марков Я.И, Москаленко К.Л. Программный комплекс "ОС3 </w:t>
      </w:r>
      <w:proofErr w:type="spellStart"/>
      <w:r w:rsidR="003144E3" w:rsidRPr="00886C58">
        <w:rPr>
          <w:rFonts w:ascii="Times New Roman" w:hAnsi="Times New Roman"/>
          <w:color w:val="000000"/>
          <w:sz w:val="28"/>
          <w:szCs w:val="28"/>
        </w:rPr>
        <w:t>Хронолайнер</w:t>
      </w:r>
      <w:proofErr w:type="spellEnd"/>
      <w:r w:rsidR="003144E3" w:rsidRPr="00886C58">
        <w:rPr>
          <w:rFonts w:ascii="Times New Roman" w:hAnsi="Times New Roman"/>
          <w:color w:val="000000"/>
          <w:sz w:val="28"/>
          <w:szCs w:val="28"/>
        </w:rPr>
        <w:t xml:space="preserve"> 1.0". / Единая коллекция ЦОР. 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URL: http://schoolcollection.edu.ru/catalog /res/4a2e0000-3c80-14ed-b980-0446118fc74b/view (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дата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3144E3" w:rsidRPr="00886C58">
        <w:rPr>
          <w:rFonts w:ascii="Times New Roman" w:hAnsi="Times New Roman"/>
          <w:color w:val="000000"/>
          <w:sz w:val="28"/>
          <w:szCs w:val="28"/>
        </w:rPr>
        <w:t>обращения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: 19.04.2</w:t>
      </w:r>
      <w:r w:rsidRPr="00116D0A"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r w:rsidR="003144E3" w:rsidRPr="00886C58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Pr="00116D0A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3144E3" w:rsidRPr="00886C58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144E3" w:rsidRPr="00886C58" w:rsidRDefault="003144E3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144E3" w:rsidRDefault="003144E3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52958" w:rsidRDefault="00452958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AF50AC" w:rsidRDefault="00AF50AC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6472FB" w:rsidRDefault="006472FB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6472FB" w:rsidRPr="003477FB" w:rsidRDefault="006472FB" w:rsidP="00667C4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3144E3" w:rsidRDefault="003144E3" w:rsidP="00667C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C26041" w:rsidRPr="00C26041" w:rsidRDefault="00C26041" w:rsidP="00AF50AC">
      <w:pPr>
        <w:pStyle w:val="3"/>
        <w:spacing w:line="360" w:lineRule="auto"/>
        <w:ind w:firstLine="708"/>
        <w:jc w:val="right"/>
        <w:rPr>
          <w:sz w:val="28"/>
          <w:szCs w:val="28"/>
        </w:rPr>
      </w:pPr>
      <w:r w:rsidRPr="00C2604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C26041">
        <w:rPr>
          <w:sz w:val="28"/>
          <w:szCs w:val="28"/>
        </w:rPr>
        <w:t xml:space="preserve"> 1</w:t>
      </w:r>
    </w:p>
    <w:p w:rsidR="00436230" w:rsidRPr="000027CA" w:rsidRDefault="00436230" w:rsidP="00AF50A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E083B">
        <w:rPr>
          <w:rFonts w:ascii="Times New Roman" w:hAnsi="Times New Roman"/>
          <w:b/>
          <w:sz w:val="28"/>
        </w:rPr>
        <w:t>КАЛЕНД</w:t>
      </w:r>
      <w:r>
        <w:rPr>
          <w:rFonts w:ascii="Times New Roman" w:hAnsi="Times New Roman"/>
          <w:b/>
          <w:sz w:val="28"/>
        </w:rPr>
        <w:t>АРНЫЙ УЧЕБНЫЙ ГРАФИК</w:t>
      </w:r>
    </w:p>
    <w:p w:rsidR="00436230" w:rsidRPr="00C15CDA" w:rsidRDefault="00436230" w:rsidP="00667C4F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276"/>
        <w:gridCol w:w="1701"/>
        <w:gridCol w:w="709"/>
        <w:gridCol w:w="2410"/>
        <w:gridCol w:w="1911"/>
      </w:tblGrid>
      <w:tr w:rsidR="00436230" w:rsidRPr="00C15CDA" w:rsidTr="00682F0B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C15CD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36230" w:rsidRPr="00C15CDA" w:rsidTr="00034C4A">
        <w:trPr>
          <w:trHeight w:val="1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6230" w:rsidRPr="00C15CDA" w:rsidRDefault="0043623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программу</w:t>
            </w:r>
          </w:p>
        </w:tc>
      </w:tr>
      <w:tr w:rsidR="006472FB" w:rsidRPr="00C15CDA" w:rsidTr="00682F0B">
        <w:trPr>
          <w:trHeight w:val="2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C15CDA" w:rsidRDefault="006472FB" w:rsidP="006472F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C15CDA" w:rsidRDefault="006472FB" w:rsidP="006472F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C15CDA" w:rsidRDefault="006472FB" w:rsidP="00647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472FB" w:rsidRPr="00C15CDA" w:rsidRDefault="006472FB" w:rsidP="00647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5CD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472FB" w:rsidRPr="00C15CDA" w:rsidRDefault="006472FB" w:rsidP="00647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6472FB" w:rsidRDefault="006472FB" w:rsidP="006472FB">
            <w:pPr>
              <w:rPr>
                <w:rFonts w:ascii="Times New Roman" w:hAnsi="Times New Roman"/>
                <w:sz w:val="24"/>
                <w:szCs w:val="24"/>
              </w:rPr>
            </w:pPr>
            <w:r w:rsidRPr="006472FB">
              <w:rPr>
                <w:rFonts w:ascii="Times New Roman" w:hAnsi="Times New Roman"/>
                <w:sz w:val="24"/>
                <w:szCs w:val="24"/>
              </w:rPr>
              <w:t>Интерактивная лекция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6472FB" w:rsidRDefault="006472FB" w:rsidP="006472FB">
            <w:pPr>
              <w:rPr>
                <w:rFonts w:ascii="Times New Roman" w:hAnsi="Times New Roman"/>
                <w:sz w:val="24"/>
                <w:szCs w:val="24"/>
              </w:rPr>
            </w:pPr>
            <w:r w:rsidRPr="00647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6472FB" w:rsidRDefault="006472FB" w:rsidP="006472FB">
            <w:pPr>
              <w:rPr>
                <w:rFonts w:ascii="Times New Roman" w:hAnsi="Times New Roman"/>
                <w:sz w:val="24"/>
                <w:szCs w:val="24"/>
              </w:rPr>
            </w:pPr>
            <w:r w:rsidRPr="006472FB">
              <w:rPr>
                <w:rFonts w:ascii="Times New Roman" w:hAnsi="Times New Roman"/>
                <w:sz w:val="24"/>
                <w:szCs w:val="24"/>
              </w:rPr>
              <w:t>VR-путешествие по миру живых систем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72FB" w:rsidRPr="006472FB" w:rsidRDefault="006472FB" w:rsidP="006472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2FB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472FB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</w:tr>
      <w:tr w:rsidR="008D2B64" w:rsidRPr="00C15CDA" w:rsidTr="00682F0B">
        <w:trPr>
          <w:trHeight w:val="2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Default="008D2B64" w:rsidP="008D2B6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C15CDA" w:rsidRDefault="008D2B64" w:rsidP="008D2B6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8D2B64" w:rsidRDefault="008D2B64" w:rsidP="008D2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8D2B64" w:rsidRDefault="008D2B64" w:rsidP="008D2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8D2B64" w:rsidRDefault="008D2B64" w:rsidP="008D2B64">
            <w:pPr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8D2B64" w:rsidRDefault="008D2B64" w:rsidP="008D2B64">
            <w:pPr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8D2B64" w:rsidRDefault="008D2B64" w:rsidP="008D2B64">
            <w:pPr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Создание мини-экосистем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B64" w:rsidRPr="008D2B64" w:rsidRDefault="008D2B64" w:rsidP="008D2B64">
            <w:pPr>
              <w:rPr>
                <w:rFonts w:ascii="Times New Roman" w:hAnsi="Times New Roman"/>
                <w:sz w:val="24"/>
                <w:szCs w:val="24"/>
              </w:rPr>
            </w:pPr>
            <w:r w:rsidRPr="008D2B64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</w:tr>
      <w:tr w:rsidR="000068E0" w:rsidRPr="00C15CDA" w:rsidTr="001E128B">
        <w:trPr>
          <w:trHeight w:val="722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68E0" w:rsidRDefault="009B60B4" w:rsidP="009B60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60B4">
              <w:rPr>
                <w:rFonts w:ascii="Times New Roman" w:hAnsi="Times New Roman"/>
                <w:b/>
                <w:bCs/>
                <w:sz w:val="24"/>
                <w:szCs w:val="24"/>
              </w:rPr>
              <w:t>Биохакинг</w:t>
            </w:r>
            <w:proofErr w:type="spellEnd"/>
            <w:r w:rsidRPr="009B60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природы</w:t>
            </w:r>
          </w:p>
        </w:tc>
      </w:tr>
      <w:tr w:rsidR="00492208" w:rsidRPr="00C15CDA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D76F70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15CDA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492208" w:rsidRDefault="004922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492208" w:rsidRDefault="00492208" w:rsidP="00667C4F">
            <w:pPr>
              <w:pStyle w:val="af0"/>
              <w:spacing w:line="240" w:lineRule="auto"/>
              <w:jc w:val="both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Беседа</w:t>
            </w:r>
          </w:p>
          <w:p w:rsidR="00492208" w:rsidRPr="00492208" w:rsidRDefault="00492208" w:rsidP="00667C4F">
            <w:pPr>
              <w:pStyle w:val="af0"/>
              <w:spacing w:line="240" w:lineRule="auto"/>
              <w:jc w:val="both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492208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034C4A" w:rsidRDefault="00D76F7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70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D76F70">
              <w:rPr>
                <w:rFonts w:ascii="Times New Roman" w:hAnsi="Times New Roman"/>
                <w:sz w:val="24"/>
                <w:szCs w:val="24"/>
              </w:rPr>
              <w:t>биохакинга</w:t>
            </w:r>
            <w:proofErr w:type="spellEnd"/>
            <w:r w:rsidRPr="00D76F70">
              <w:rPr>
                <w:rFonts w:ascii="Times New Roman" w:hAnsi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D76F70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70">
              <w:rPr>
                <w:rFonts w:ascii="Times New Roman" w:hAnsi="Times New Roman"/>
                <w:sz w:val="24"/>
                <w:szCs w:val="24"/>
              </w:rPr>
              <w:t>Дневник наблюдений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2208" w:rsidRPr="00C15CDA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667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15CDA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492208" w:rsidRDefault="004922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Беседа</w:t>
            </w:r>
          </w:p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32DD4" w:rsidRDefault="00ED6057" w:rsidP="00667C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057">
              <w:rPr>
                <w:rFonts w:ascii="Times New Roman" w:hAnsi="Times New Roman"/>
                <w:sz w:val="24"/>
                <w:szCs w:val="24"/>
              </w:rPr>
              <w:t>Биолюминесцентные</w:t>
            </w:r>
            <w:proofErr w:type="spellEnd"/>
            <w:r w:rsidRPr="00ED6057">
              <w:rPr>
                <w:rFonts w:ascii="Times New Roman" w:hAnsi="Times New Roman"/>
                <w:sz w:val="24"/>
                <w:szCs w:val="24"/>
              </w:rPr>
              <w:t xml:space="preserve"> эксперименты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057">
              <w:rPr>
                <w:rFonts w:ascii="Times New Roman" w:hAnsi="Times New Roman"/>
                <w:sz w:val="24"/>
                <w:szCs w:val="24"/>
              </w:rPr>
              <w:t>Презентация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2208" w:rsidRPr="00C15CDA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FA71D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15CDA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492208" w:rsidRDefault="004922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Беседа</w:t>
            </w:r>
          </w:p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492208" w:rsidRDefault="00ED6057" w:rsidP="00667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057">
              <w:rPr>
                <w:rFonts w:ascii="Times New Roman" w:hAnsi="Times New Roman"/>
                <w:sz w:val="24"/>
                <w:szCs w:val="24"/>
              </w:rPr>
              <w:t>Умный сад: автоматизация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08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92208" w:rsidRPr="00C15CDA" w:rsidTr="00682F0B">
        <w:trPr>
          <w:trHeight w:val="7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ED605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15CDA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2B608C" w:rsidRPr="002B608C" w:rsidRDefault="002B608C" w:rsidP="002B6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08C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492208" w:rsidRDefault="004922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Беседа</w:t>
            </w:r>
          </w:p>
          <w:p w:rsidR="00492208" w:rsidRPr="00492208" w:rsidRDefault="00492208" w:rsidP="00667C4F">
            <w:pPr>
              <w:pStyle w:val="af0"/>
              <w:spacing w:line="240" w:lineRule="auto"/>
              <w:rPr>
                <w:rFonts w:ascii="Times New Roman" w:hAnsi="Times New Roman"/>
              </w:rPr>
            </w:pPr>
            <w:r w:rsidRPr="00492208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492208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E93899" w:rsidRDefault="00ED6057" w:rsidP="00667C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057">
              <w:rPr>
                <w:rFonts w:ascii="Times New Roman" w:hAnsi="Times New Roman"/>
                <w:sz w:val="24"/>
                <w:szCs w:val="24"/>
              </w:rPr>
              <w:t>Биосенсоры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ED6057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исследованию.</w:t>
            </w:r>
          </w:p>
        </w:tc>
      </w:tr>
      <w:tr w:rsidR="00492208" w:rsidRPr="00C15CDA" w:rsidTr="00682F0B">
        <w:trPr>
          <w:trHeight w:val="1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2E5FE7" w:rsidP="002E5F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C15CDA" w:rsidRDefault="00492208" w:rsidP="00667C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492208" w:rsidRDefault="004922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667C4F" w:rsidRDefault="00492208" w:rsidP="00667C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C4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92208" w:rsidRDefault="00492208" w:rsidP="00667C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C4F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Default="002E5FE7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208" w:rsidRPr="00667C4F" w:rsidRDefault="002E5FE7" w:rsidP="00667C4F">
            <w:pPr>
              <w:rPr>
                <w:rFonts w:ascii="Times New Roman" w:hAnsi="Times New Roman"/>
                <w:sz w:val="24"/>
                <w:szCs w:val="24"/>
              </w:rPr>
            </w:pPr>
            <w:r w:rsidRPr="002E5FE7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2E5FE7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 w:rsidRPr="002E5FE7">
              <w:rPr>
                <w:rFonts w:ascii="Times New Roman" w:hAnsi="Times New Roman"/>
                <w:sz w:val="24"/>
                <w:szCs w:val="24"/>
              </w:rPr>
              <w:t>-арт объектов</w:t>
            </w:r>
            <w:r w:rsidR="00492208" w:rsidRPr="00667C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208" w:rsidRPr="001E128B" w:rsidRDefault="00492208" w:rsidP="00667C4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71D6" w:rsidRPr="00FA71D6" w:rsidRDefault="00FA71D6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1D6">
              <w:rPr>
                <w:rFonts w:ascii="Times New Roman" w:hAnsi="Times New Roman"/>
                <w:sz w:val="24"/>
                <w:szCs w:val="24"/>
              </w:rPr>
              <w:t>Тестирование/</w:t>
            </w:r>
          </w:p>
          <w:p w:rsidR="00492208" w:rsidRDefault="00FA71D6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1D6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052FE" w:rsidRPr="00FA71D6" w:rsidTr="00D23F06">
        <w:trPr>
          <w:trHeight w:val="1018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1052FE" w:rsidP="001052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b/>
                <w:bCs/>
                <w:sz w:val="24"/>
                <w:szCs w:val="24"/>
              </w:rPr>
              <w:t>ДНК-инжиниринг</w:t>
            </w:r>
          </w:p>
        </w:tc>
      </w:tr>
      <w:tr w:rsidR="001052FE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654F66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052FE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052FE" w:rsidRPr="00E45A2E" w:rsidRDefault="001052F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1052FE" w:rsidRDefault="001052FE" w:rsidP="001052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052FE" w:rsidRPr="00FA71D6" w:rsidRDefault="001052FE" w:rsidP="001052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654F66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C221BD" w:rsidRDefault="001052FE" w:rsidP="00FA71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1BD">
              <w:rPr>
                <w:rFonts w:ascii="Times New Roman" w:hAnsi="Times New Roman"/>
                <w:bCs/>
                <w:sz w:val="24"/>
                <w:szCs w:val="24"/>
              </w:rPr>
              <w:t>Основы работы с ДНК</w:t>
            </w:r>
            <w:r w:rsidR="00C221BD">
              <w:rPr>
                <w:rFonts w:ascii="Times New Roman" w:hAnsi="Times New Roman"/>
                <w:sz w:val="24"/>
                <w:szCs w:val="24"/>
              </w:rPr>
              <w:t>.</w:t>
            </w:r>
            <w:r w:rsidRPr="00C221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052FE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052FE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654F66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052FE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F66" w:rsidRPr="00654F66" w:rsidRDefault="00654F66" w:rsidP="00654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6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052FE" w:rsidRPr="00FA71D6" w:rsidRDefault="00654F66" w:rsidP="00654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66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654F66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654F66" w:rsidP="00FA71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4F66">
              <w:rPr>
                <w:rFonts w:ascii="Times New Roman" w:hAnsi="Times New Roman"/>
                <w:sz w:val="24"/>
                <w:szCs w:val="24"/>
              </w:rPr>
              <w:t>Виртуальный</w:t>
            </w:r>
            <w:proofErr w:type="gramEnd"/>
            <w:r w:rsidRPr="00654F66">
              <w:rPr>
                <w:rFonts w:ascii="Times New Roman" w:hAnsi="Times New Roman"/>
                <w:sz w:val="24"/>
                <w:szCs w:val="24"/>
              </w:rPr>
              <w:t xml:space="preserve"> ДНК-конструктор</w:t>
            </w:r>
            <w:r w:rsidR="001460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460A5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Защита протокола</w:t>
            </w:r>
          </w:p>
        </w:tc>
      </w:tr>
      <w:tr w:rsidR="001052FE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1460A5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052FE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F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052FE" w:rsidRPr="001052FE" w:rsidRDefault="001052FE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4F66" w:rsidRPr="00654F66" w:rsidRDefault="00654F66" w:rsidP="00654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6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052FE" w:rsidRPr="00FA71D6" w:rsidRDefault="00654F66" w:rsidP="00654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F66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Default="001460A5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1460A5" w:rsidRDefault="001460A5" w:rsidP="00FA71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0A5">
              <w:rPr>
                <w:rFonts w:ascii="Times New Roman" w:hAnsi="Times New Roman"/>
                <w:bCs/>
                <w:sz w:val="24"/>
                <w:szCs w:val="24"/>
              </w:rPr>
              <w:t>Биоинформатика</w:t>
            </w:r>
            <w:proofErr w:type="spellEnd"/>
            <w:r w:rsidRPr="001460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2FE" w:rsidRPr="00FA71D6" w:rsidRDefault="001460A5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1460A5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Default="001460A5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FA71D6" w:rsidRDefault="001460A5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14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1460A5" w:rsidRPr="001460A5" w:rsidRDefault="001460A5" w:rsidP="0014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460A5" w:rsidRPr="001052FE" w:rsidRDefault="001460A5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1460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460A5" w:rsidRPr="00654F66" w:rsidRDefault="001460A5" w:rsidP="001460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Default="001460A5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FA71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0A5">
              <w:rPr>
                <w:rFonts w:ascii="Times New Roman" w:hAnsi="Times New Roman"/>
                <w:bCs/>
                <w:sz w:val="24"/>
                <w:szCs w:val="24"/>
              </w:rPr>
              <w:t>Создание генетических моделей.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1460A5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Default="001460A5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FA71D6" w:rsidRDefault="001460A5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14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1460A5" w:rsidRPr="001460A5" w:rsidRDefault="001460A5" w:rsidP="0014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460A5" w:rsidRPr="001052FE" w:rsidRDefault="001460A5" w:rsidP="00105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1460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460A5" w:rsidRPr="00654F66" w:rsidRDefault="001460A5" w:rsidP="001460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Default="001460A5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FA71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0A5">
              <w:rPr>
                <w:rFonts w:ascii="Times New Roman" w:hAnsi="Times New Roman"/>
                <w:bCs/>
                <w:sz w:val="24"/>
                <w:szCs w:val="24"/>
              </w:rPr>
              <w:t>Генетический конструктор.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0A5" w:rsidRPr="001460A5" w:rsidRDefault="001460A5" w:rsidP="00FA7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0A5">
              <w:rPr>
                <w:rFonts w:ascii="Times New Roman" w:hAnsi="Times New Roman"/>
                <w:sz w:val="24"/>
                <w:szCs w:val="24"/>
              </w:rPr>
              <w:t>Защита решений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C08" w:rsidRPr="00FA71D6" w:rsidTr="00F93D7B">
        <w:trPr>
          <w:trHeight w:val="558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601E" w:rsidRPr="0086601E" w:rsidRDefault="0086601E" w:rsidP="008660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01E">
              <w:rPr>
                <w:rFonts w:ascii="Times New Roman" w:hAnsi="Times New Roman"/>
                <w:b/>
                <w:bCs/>
                <w:sz w:val="24"/>
                <w:szCs w:val="24"/>
              </w:rPr>
              <w:t>ДНК-инжиниринг</w:t>
            </w:r>
          </w:p>
          <w:p w:rsidR="001F2C08" w:rsidRPr="00F93D7B" w:rsidRDefault="001F2C08" w:rsidP="00BD0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C08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C08" w:rsidRDefault="0086601E" w:rsidP="006F6EE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C08" w:rsidRPr="00FA71D6" w:rsidRDefault="001F2C08" w:rsidP="00667C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F2C08" w:rsidRDefault="001F2C08" w:rsidP="0066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601E" w:rsidRPr="0086601E" w:rsidRDefault="0086601E" w:rsidP="008660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1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F2C08" w:rsidRPr="00FA71D6" w:rsidRDefault="0086601E" w:rsidP="008660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1E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C08" w:rsidRDefault="0086601E" w:rsidP="00FA71D6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C08" w:rsidRPr="00FA71D6" w:rsidRDefault="0086601E" w:rsidP="00BD06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1E">
              <w:rPr>
                <w:rFonts w:ascii="Times New Roman" w:hAnsi="Times New Roman"/>
                <w:sz w:val="24"/>
                <w:szCs w:val="24"/>
              </w:rPr>
              <w:t>Синтез ДНК-конструкций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C08" w:rsidRPr="00FA71D6" w:rsidRDefault="0086601E" w:rsidP="00BD0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1E">
              <w:rPr>
                <w:rFonts w:ascii="Times New Roman" w:hAnsi="Times New Roman"/>
                <w:sz w:val="24"/>
                <w:szCs w:val="24"/>
              </w:rPr>
              <w:t>Лабораторный отчет</w:t>
            </w:r>
          </w:p>
        </w:tc>
      </w:tr>
      <w:tr w:rsidR="003F77E2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86601E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FA71D6" w:rsidRDefault="003F77E2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3F77E2" w:rsidRDefault="003F77E2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3F77E2" w:rsidRPr="00FA71D6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86601E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86601E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1E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генетических моделей</w:t>
            </w:r>
            <w:r w:rsidR="003F77E2" w:rsidRPr="003F77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7E2" w:rsidRPr="00FA71D6" w:rsidRDefault="003F77E2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3F77E2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B2">
              <w:rPr>
                <w:rFonts w:ascii="Times New Roman" w:hAnsi="Times New Roman"/>
                <w:sz w:val="24"/>
                <w:szCs w:val="24"/>
              </w:rPr>
              <w:t>Тестирование/</w:t>
            </w:r>
            <w:r w:rsidR="00F93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77E2" w:rsidRPr="00B52BB2" w:rsidRDefault="003F77E2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3F77E2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86601E" w:rsidP="0086601E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0CD4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FA71D6" w:rsidRDefault="003F77E2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3F77E2" w:rsidRDefault="003F77E2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3F77E2" w:rsidRPr="00FA71D6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86601E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86601E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01E">
              <w:rPr>
                <w:rFonts w:ascii="Times New Roman" w:hAnsi="Times New Roman"/>
                <w:bCs/>
                <w:sz w:val="24"/>
                <w:szCs w:val="24"/>
              </w:rPr>
              <w:t>Защита промежуточных результатов.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50BB9" w:rsidRDefault="0086601E" w:rsidP="008660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6601E" w:rsidRPr="00FA71D6" w:rsidTr="00E26038">
        <w:trPr>
          <w:trHeight w:val="1018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601E" w:rsidRPr="0086601E" w:rsidRDefault="0086601E" w:rsidP="008660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660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Биоробототехника</w:t>
            </w:r>
            <w:proofErr w:type="spellEnd"/>
          </w:p>
          <w:p w:rsidR="0086601E" w:rsidRPr="00B52BB2" w:rsidRDefault="0086601E" w:rsidP="008660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E2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D70EF4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FA71D6" w:rsidRDefault="003F77E2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3F77E2" w:rsidRDefault="003F77E2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3F77E2" w:rsidRPr="00FA71D6" w:rsidRDefault="003F77E2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7E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Default="00350BB9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7E2" w:rsidRPr="003F77E2" w:rsidRDefault="00D70EF4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биоробототехники</w:t>
            </w:r>
            <w:proofErr w:type="spellEnd"/>
            <w:r w:rsidR="000C0C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Default="002D5DA9" w:rsidP="00C70476">
            <w:pPr>
              <w:pStyle w:val="a9"/>
            </w:pPr>
            <w:r>
              <w:t>Тестирование/</w:t>
            </w:r>
          </w:p>
          <w:p w:rsidR="003F77E2" w:rsidRPr="00350BB9" w:rsidRDefault="00C70476" w:rsidP="00C70476">
            <w:pPr>
              <w:pStyle w:val="a9"/>
            </w:pPr>
            <w:r>
              <w:t>Пр</w:t>
            </w:r>
            <w:r w:rsidR="002D5DA9">
              <w:t xml:space="preserve">актические </w:t>
            </w:r>
          </w:p>
        </w:tc>
      </w:tr>
      <w:tr w:rsidR="00605FDE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0B7E94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FA71D6" w:rsidRDefault="00605FDE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605FDE" w:rsidRDefault="00605FDE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605FDE" w:rsidRPr="00E45A2E" w:rsidRDefault="00605FDE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605FDE" w:rsidRDefault="00605FDE" w:rsidP="00605F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05FDE" w:rsidRPr="003F77E2" w:rsidRDefault="00605FDE" w:rsidP="00605F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78627B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605FDE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FDE">
              <w:rPr>
                <w:rFonts w:ascii="Times New Roman" w:hAnsi="Times New Roman"/>
                <w:bCs/>
                <w:sz w:val="24"/>
                <w:szCs w:val="24"/>
              </w:rPr>
              <w:t xml:space="preserve">Сборка </w:t>
            </w:r>
            <w:proofErr w:type="gramStart"/>
            <w:r w:rsidRPr="00605FDE">
              <w:rPr>
                <w:rFonts w:ascii="Times New Roman" w:hAnsi="Times New Roman"/>
                <w:bCs/>
                <w:sz w:val="24"/>
                <w:szCs w:val="24"/>
              </w:rPr>
              <w:t>базовых</w:t>
            </w:r>
            <w:proofErr w:type="gramEnd"/>
            <w:r w:rsidRPr="00605FDE">
              <w:rPr>
                <w:rFonts w:ascii="Times New Roman" w:hAnsi="Times New Roman"/>
                <w:bCs/>
                <w:sz w:val="24"/>
                <w:szCs w:val="24"/>
              </w:rPr>
              <w:t xml:space="preserve"> биороботов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605FDE" w:rsidP="00C70476">
            <w:pPr>
              <w:pStyle w:val="a9"/>
            </w:pPr>
            <w:r w:rsidRPr="00605FDE">
              <w:t>Демонстрация прототипа</w:t>
            </w:r>
            <w:r>
              <w:t>.</w:t>
            </w:r>
          </w:p>
        </w:tc>
      </w:tr>
      <w:tr w:rsidR="00605FDE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0B7E94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FA71D6" w:rsidRDefault="00605FDE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605FDE" w:rsidRDefault="00605FDE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605FDE" w:rsidRPr="00605FDE" w:rsidRDefault="00605FDE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605FDE" w:rsidRPr="00E45A2E" w:rsidRDefault="00605FD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605FDE" w:rsidRDefault="00605FDE" w:rsidP="00605F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05FDE" w:rsidRPr="003F77E2" w:rsidRDefault="00605FDE" w:rsidP="00605F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DE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78627B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Pr="000B7E94" w:rsidRDefault="00605FDE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E94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Программирование </w:t>
            </w:r>
            <w:proofErr w:type="spellStart"/>
            <w:r w:rsidRPr="000B7E94">
              <w:rPr>
                <w:rFonts w:ascii="Times New Roman" w:hAnsi="Times New Roman"/>
                <w:bCs/>
                <w:sz w:val="24"/>
                <w:szCs w:val="24"/>
              </w:rPr>
              <w:t>био</w:t>
            </w:r>
            <w:proofErr w:type="spellEnd"/>
            <w:r w:rsidRPr="000B7E94">
              <w:rPr>
                <w:rFonts w:ascii="Times New Roman" w:hAnsi="Times New Roman"/>
                <w:bCs/>
                <w:sz w:val="24"/>
                <w:szCs w:val="24"/>
              </w:rPr>
              <w:t>-интерфейсов</w:t>
            </w:r>
            <w:r w:rsidR="0078627B" w:rsidRPr="000B7E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FDE" w:rsidRDefault="0078627B" w:rsidP="00C70476">
            <w:pPr>
              <w:pStyle w:val="a9"/>
            </w:pPr>
            <w:r w:rsidRPr="0078627B">
              <w:t>Защита кода</w:t>
            </w:r>
          </w:p>
        </w:tc>
      </w:tr>
      <w:tr w:rsidR="0078627B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Default="000B7E94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FA71D6" w:rsidRDefault="0078627B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E94" w:rsidRPr="000B7E94" w:rsidRDefault="000B7E94" w:rsidP="000B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0B7E94" w:rsidRPr="000B7E94" w:rsidRDefault="000B7E94" w:rsidP="000B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78627B" w:rsidRPr="00605FDE" w:rsidRDefault="0078627B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E94" w:rsidRPr="000B7E94" w:rsidRDefault="000B7E94" w:rsidP="000B7E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8627B" w:rsidRPr="00605FDE" w:rsidRDefault="000B7E94" w:rsidP="000B7E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Default="000B7E94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0B7E94" w:rsidRDefault="000B7E94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E94">
              <w:rPr>
                <w:rFonts w:ascii="Times New Roman" w:hAnsi="Times New Roman"/>
                <w:bCs/>
                <w:sz w:val="24"/>
                <w:szCs w:val="24"/>
              </w:rPr>
              <w:t>Разработка экологических роботов.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78627B" w:rsidRDefault="000B7E94" w:rsidP="00C70476">
            <w:pPr>
              <w:pStyle w:val="a9"/>
            </w:pPr>
            <w:r w:rsidRPr="000B7E94">
              <w:t>Презентация проекта</w:t>
            </w:r>
          </w:p>
        </w:tc>
      </w:tr>
      <w:tr w:rsidR="0078627B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Default="000B7E94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FA71D6" w:rsidRDefault="0078627B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E94" w:rsidRPr="000B7E94" w:rsidRDefault="000B7E94" w:rsidP="000B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0B7E94" w:rsidRPr="000B7E94" w:rsidRDefault="000B7E94" w:rsidP="000B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78627B" w:rsidRPr="00605FDE" w:rsidRDefault="0078627B" w:rsidP="0060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E94" w:rsidRPr="000B7E94" w:rsidRDefault="000B7E94" w:rsidP="000B7E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8627B" w:rsidRPr="00605FDE" w:rsidRDefault="000B7E94" w:rsidP="000B7E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E9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Default="000B7E94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0B7E94" w:rsidRDefault="000B7E94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E94">
              <w:rPr>
                <w:rFonts w:ascii="Times New Roman" w:hAnsi="Times New Roman"/>
                <w:bCs/>
                <w:sz w:val="24"/>
                <w:szCs w:val="24"/>
              </w:rPr>
              <w:t>Тестирование биороботов. 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27B" w:rsidRPr="0078627B" w:rsidRDefault="000B7E94" w:rsidP="00C70476">
            <w:pPr>
              <w:pStyle w:val="a9"/>
            </w:pPr>
            <w:r>
              <w:t>Защита идей.</w:t>
            </w:r>
          </w:p>
        </w:tc>
      </w:tr>
      <w:tr w:rsidR="00F93D7B" w:rsidRPr="00FA71D6" w:rsidTr="00F93D7B">
        <w:trPr>
          <w:trHeight w:val="529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D7B" w:rsidRPr="0015095D" w:rsidRDefault="002D5DA9" w:rsidP="00F93D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5D">
              <w:rPr>
                <w:rFonts w:ascii="Times New Roman" w:hAnsi="Times New Roman"/>
                <w:b/>
                <w:sz w:val="24"/>
                <w:szCs w:val="24"/>
              </w:rPr>
              <w:t>Решение биоинженерных</w:t>
            </w:r>
            <w:r w:rsidR="00F93D7B" w:rsidRPr="0015095D">
              <w:rPr>
                <w:rFonts w:ascii="Times New Roman" w:hAnsi="Times New Roman"/>
                <w:b/>
                <w:sz w:val="24"/>
                <w:szCs w:val="24"/>
              </w:rPr>
              <w:t xml:space="preserve"> задач через кейс ситуации</w:t>
            </w:r>
          </w:p>
        </w:tc>
      </w:tr>
      <w:tr w:rsidR="00F93D7B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D7B" w:rsidRDefault="00BD7645" w:rsidP="00BD764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0476">
              <w:rPr>
                <w:rFonts w:ascii="Times New Roman" w:hAnsi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704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D7B" w:rsidRPr="00FA71D6" w:rsidRDefault="00F93D7B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F93D7B" w:rsidRDefault="00F93D7B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C70476" w:rsidRDefault="00C70476" w:rsidP="00C70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47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93D7B" w:rsidRPr="003F77E2" w:rsidRDefault="00F93D7B" w:rsidP="003F7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D7B" w:rsidRDefault="0015095D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4953" w:rsidRPr="00BD7645" w:rsidRDefault="00BE4953" w:rsidP="00BE4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645">
              <w:rPr>
                <w:rFonts w:ascii="Times New Roman" w:hAnsi="Times New Roman"/>
                <w:bCs/>
                <w:sz w:val="24"/>
                <w:szCs w:val="24"/>
              </w:rPr>
              <w:t> Биотехнологии будущего.</w:t>
            </w:r>
          </w:p>
          <w:p w:rsidR="002D5DA9" w:rsidRPr="00BD7645" w:rsidRDefault="002D5DA9" w:rsidP="002D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3D7B" w:rsidRPr="00BD7645" w:rsidRDefault="00F93D7B" w:rsidP="003F77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D7B" w:rsidRDefault="00BE4953" w:rsidP="00C70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95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C70476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Default="00BD7645" w:rsidP="00BD764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5095D">
              <w:rPr>
                <w:rFonts w:ascii="Times New Roman" w:hAnsi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FA71D6" w:rsidRDefault="00C70476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C70476" w:rsidRDefault="00C70476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C70476" w:rsidRPr="00C70476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Default="00BE4953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BD7645" w:rsidRDefault="00BE4953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645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биополимеров.  </w:t>
            </w:r>
          </w:p>
          <w:p w:rsidR="00C70476" w:rsidRPr="00BD7645" w:rsidRDefault="00C70476" w:rsidP="002D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C70476" w:rsidRDefault="00BE4953" w:rsidP="00DD5F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953">
              <w:rPr>
                <w:rFonts w:ascii="Times New Roman" w:hAnsi="Times New Roman"/>
                <w:sz w:val="24"/>
                <w:szCs w:val="24"/>
              </w:rPr>
              <w:t>Лабораторный отчет </w:t>
            </w:r>
          </w:p>
        </w:tc>
      </w:tr>
      <w:tr w:rsidR="00C70476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Default="00BD7645" w:rsidP="00BD7645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1509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FA71D6" w:rsidRDefault="00C70476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C70476" w:rsidRDefault="00C70476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C70476" w:rsidRPr="00C70476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Default="00BD7645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BD7645" w:rsidRDefault="00BE4953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645">
              <w:rPr>
                <w:rFonts w:ascii="Times New Roman" w:hAnsi="Times New Roman"/>
                <w:bCs/>
                <w:sz w:val="24"/>
                <w:szCs w:val="24"/>
              </w:rPr>
              <w:t>Создание биосенсоров.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0476" w:rsidRPr="00C70476" w:rsidRDefault="00BE4953" w:rsidP="00DD5F9E">
            <w:pPr>
              <w:pStyle w:val="a9"/>
              <w:jc w:val="center"/>
            </w:pPr>
            <w:r w:rsidRPr="00BE4953">
              <w:t>Презентация результатов</w:t>
            </w:r>
          </w:p>
        </w:tc>
      </w:tr>
      <w:tr w:rsidR="0015095D" w:rsidRPr="00FA71D6" w:rsidTr="00682F0B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D976B1" w:rsidP="00BB5AA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="0015095D">
              <w:rPr>
                <w:rFonts w:ascii="Times New Roman" w:hAnsi="Times New Roman"/>
                <w:sz w:val="24"/>
                <w:szCs w:val="24"/>
              </w:rPr>
              <w:t>-6</w:t>
            </w:r>
            <w:r w:rsidR="00BB5A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FA71D6" w:rsidRDefault="0015095D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5095D" w:rsidRDefault="0015095D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5095D" w:rsidRPr="0015095D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95D">
              <w:rPr>
                <w:rFonts w:ascii="Times New Roman" w:hAnsi="Times New Roman"/>
                <w:bCs/>
                <w:sz w:val="24"/>
                <w:szCs w:val="24"/>
              </w:rPr>
              <w:t>Живой холодильник.</w:t>
            </w:r>
          </w:p>
          <w:p w:rsidR="0015095D" w:rsidRPr="0015095D" w:rsidRDefault="0015095D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2F0B" w:rsidRPr="00682F0B" w:rsidRDefault="00682F0B" w:rsidP="00DD5F9E">
            <w:pPr>
              <w:pStyle w:val="a9"/>
              <w:jc w:val="center"/>
            </w:pPr>
            <w:r w:rsidRPr="00682F0B">
              <w:t>Тестирование/</w:t>
            </w:r>
          </w:p>
          <w:p w:rsidR="0015095D" w:rsidRPr="00C70476" w:rsidRDefault="00682F0B" w:rsidP="00DD5F9E">
            <w:pPr>
              <w:pStyle w:val="a9"/>
              <w:jc w:val="center"/>
            </w:pPr>
            <w:r w:rsidRPr="00682F0B">
              <w:t>Практические задания</w:t>
            </w:r>
          </w:p>
        </w:tc>
      </w:tr>
      <w:tr w:rsidR="0015095D" w:rsidRPr="00FA71D6" w:rsidTr="002E3650">
        <w:trPr>
          <w:trHeight w:val="21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15095D" w:rsidP="00BB5AA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B5AA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976B1">
              <w:rPr>
                <w:rFonts w:ascii="Times New Roman" w:hAnsi="Times New Roman"/>
                <w:sz w:val="24"/>
                <w:szCs w:val="24"/>
              </w:rPr>
              <w:t>6</w:t>
            </w:r>
            <w:r w:rsidR="00BB5A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FA71D6" w:rsidRDefault="0015095D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5095D" w:rsidRDefault="0015095D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Default="002E3650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Pr="002E3650" w:rsidRDefault="002E3650" w:rsidP="003F77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5095D" w:rsidRDefault="002E3650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5D">
              <w:rPr>
                <w:rFonts w:ascii="Times New Roman" w:hAnsi="Times New Roman"/>
                <w:sz w:val="24"/>
                <w:szCs w:val="24"/>
              </w:rPr>
              <w:t>П</w:t>
            </w:r>
            <w:r w:rsidR="0015095D" w:rsidRPr="0015095D">
              <w:rPr>
                <w:rFonts w:ascii="Times New Roman" w:hAnsi="Times New Roman"/>
                <w:sz w:val="24"/>
                <w:szCs w:val="24"/>
              </w:rPr>
              <w:t>рактикум</w:t>
            </w:r>
          </w:p>
          <w:p w:rsidR="002E3650" w:rsidRDefault="002E3650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Default="002E3650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Default="002E3650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Default="002E3650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650" w:rsidRPr="002E3650" w:rsidRDefault="002E3650" w:rsidP="002E36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D976B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15095D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95D">
              <w:rPr>
                <w:rFonts w:ascii="Times New Roman" w:hAnsi="Times New Roman"/>
                <w:bCs/>
                <w:sz w:val="24"/>
                <w:szCs w:val="24"/>
              </w:rPr>
              <w:t>Борьба с </w:t>
            </w:r>
            <w:proofErr w:type="spellStart"/>
            <w:r w:rsidRPr="0015095D">
              <w:rPr>
                <w:rFonts w:ascii="Times New Roman" w:hAnsi="Times New Roman"/>
                <w:bCs/>
                <w:sz w:val="24"/>
                <w:szCs w:val="24"/>
              </w:rPr>
              <w:t>наркосодержащими</w:t>
            </w:r>
            <w:proofErr w:type="spellEnd"/>
            <w:r w:rsidRPr="0015095D">
              <w:rPr>
                <w:rFonts w:ascii="Times New Roman" w:hAnsi="Times New Roman"/>
                <w:bCs/>
                <w:sz w:val="24"/>
                <w:szCs w:val="24"/>
              </w:rPr>
              <w:t> растениями.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2F0B" w:rsidRPr="00682F0B" w:rsidRDefault="00682F0B" w:rsidP="00DD5F9E">
            <w:pPr>
              <w:pStyle w:val="a9"/>
              <w:jc w:val="center"/>
            </w:pPr>
            <w:r w:rsidRPr="00682F0B">
              <w:t>Тестирование/</w:t>
            </w:r>
          </w:p>
          <w:p w:rsidR="0015095D" w:rsidRPr="00C70476" w:rsidRDefault="00682F0B" w:rsidP="00DD5F9E">
            <w:pPr>
              <w:pStyle w:val="a9"/>
              <w:jc w:val="center"/>
            </w:pPr>
            <w:r w:rsidRPr="00682F0B">
              <w:t>Практические задания</w:t>
            </w:r>
          </w:p>
        </w:tc>
      </w:tr>
      <w:tr w:rsidR="00D976B1" w:rsidRPr="00FA71D6" w:rsidTr="002E3650">
        <w:trPr>
          <w:trHeight w:val="21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Default="00D976B1" w:rsidP="00D976B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Pr="00FA71D6" w:rsidRDefault="00D976B1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Pr="00D976B1" w:rsidRDefault="00D976B1" w:rsidP="00D97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6B1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D976B1" w:rsidRPr="00D976B1" w:rsidRDefault="00D976B1" w:rsidP="00D97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6B1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D976B1" w:rsidRPr="00E45A2E" w:rsidRDefault="00D976B1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Pr="00D976B1" w:rsidRDefault="00D976B1" w:rsidP="00D976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B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976B1" w:rsidRPr="00D976B1" w:rsidRDefault="00D976B1" w:rsidP="00D976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B1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D976B1" w:rsidRPr="0015095D" w:rsidRDefault="00D976B1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Pr="0015095D" w:rsidRDefault="00D976B1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6B1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Инновационные технологии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976B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6B1" w:rsidRPr="00682F0B" w:rsidRDefault="00D976B1" w:rsidP="00DD5F9E">
            <w:pPr>
              <w:pStyle w:val="a9"/>
              <w:jc w:val="center"/>
            </w:pPr>
          </w:p>
        </w:tc>
      </w:tr>
      <w:tr w:rsidR="00BB5AA1" w:rsidRPr="00FA71D6" w:rsidTr="00BE7F92">
        <w:trPr>
          <w:trHeight w:val="2101"/>
        </w:trPr>
        <w:tc>
          <w:tcPr>
            <w:tcW w:w="9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BB5AA1" w:rsidRDefault="00BB5AA1" w:rsidP="00BB5AA1">
            <w:pPr>
              <w:pStyle w:val="a9"/>
              <w:jc w:val="center"/>
              <w:rPr>
                <w:b/>
                <w:bCs/>
              </w:rPr>
            </w:pPr>
            <w:proofErr w:type="spellStart"/>
            <w:r w:rsidRPr="00BB5AA1">
              <w:rPr>
                <w:b/>
                <w:bCs/>
              </w:rPr>
              <w:t>Биодизайн</w:t>
            </w:r>
            <w:proofErr w:type="spellEnd"/>
            <w:r w:rsidRPr="00BB5AA1">
              <w:rPr>
                <w:b/>
                <w:bCs/>
              </w:rPr>
              <w:t xml:space="preserve"> и инновации</w:t>
            </w:r>
          </w:p>
          <w:p w:rsidR="00BB5AA1" w:rsidRPr="00682F0B" w:rsidRDefault="00BB5AA1" w:rsidP="00DD5F9E">
            <w:pPr>
              <w:pStyle w:val="a9"/>
              <w:jc w:val="center"/>
            </w:pPr>
          </w:p>
        </w:tc>
      </w:tr>
      <w:tr w:rsidR="0015095D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15095D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FA71D6" w:rsidRDefault="0015095D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16:00-16:45</w:t>
            </w:r>
          </w:p>
          <w:p w:rsidR="00E45A2E" w:rsidRPr="00E45A2E" w:rsidRDefault="00E45A2E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A2E">
              <w:rPr>
                <w:rFonts w:ascii="Times New Roman" w:hAnsi="Times New Roman"/>
                <w:sz w:val="24"/>
                <w:szCs w:val="24"/>
              </w:rPr>
              <w:t>16:55 17:40</w:t>
            </w:r>
          </w:p>
          <w:p w:rsidR="0015095D" w:rsidRDefault="0015095D" w:rsidP="003F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682F0B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Default="00682F0B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15095D" w:rsidRDefault="00682F0B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F0B">
              <w:rPr>
                <w:rFonts w:ascii="Times New Roman" w:hAnsi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95D" w:rsidRPr="00C70476" w:rsidRDefault="00682F0B" w:rsidP="00C70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</w:tr>
      <w:tr w:rsidR="00BB5AA1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FA71D6" w:rsidRDefault="00BB5AA1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E45A2E" w:rsidRDefault="00BB5AA1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682F0B" w:rsidRDefault="00BB5AA1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</w:t>
            </w:r>
            <w:proofErr w:type="spellStart"/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биодизайна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C70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A1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B5AA1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FA71D6" w:rsidRDefault="00BB5AA1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E45A2E" w:rsidRDefault="00BB5AA1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682F0B" w:rsidRDefault="00BB5AA1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Проектирование </w:t>
            </w:r>
            <w:proofErr w:type="spellStart"/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био</w:t>
            </w:r>
            <w:proofErr w:type="spellEnd"/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-упаковки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C70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A1">
              <w:rPr>
                <w:rFonts w:ascii="Times New Roman" w:hAnsi="Times New Roman"/>
                <w:sz w:val="24"/>
                <w:szCs w:val="24"/>
              </w:rPr>
              <w:t>Презентация прототипа</w:t>
            </w:r>
          </w:p>
        </w:tc>
      </w:tr>
      <w:tr w:rsidR="00BB5AA1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FA71D6" w:rsidRDefault="00BB5AA1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E45A2E" w:rsidRDefault="00BB5AA1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BB5AA1" w:rsidRDefault="00BB5AA1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экологических решений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800909" w:rsidRDefault="00800909" w:rsidP="008009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909">
              <w:rPr>
                <w:rFonts w:ascii="Times New Roman" w:hAnsi="Times New Roman"/>
                <w:sz w:val="24"/>
                <w:szCs w:val="24"/>
              </w:rPr>
              <w:t>Тестирование/</w:t>
            </w:r>
          </w:p>
          <w:p w:rsidR="00BB5AA1" w:rsidRPr="00BB5AA1" w:rsidRDefault="00800909" w:rsidP="008009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909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BB5AA1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FA71D6" w:rsidRDefault="00BB5AA1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E45A2E" w:rsidRDefault="00BB5AA1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Default="00BB5AA1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5AA1" w:rsidRPr="00BB5AA1" w:rsidRDefault="00BB5AA1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био</w:t>
            </w:r>
            <w:proofErr w:type="spellEnd"/>
            <w:r w:rsidRPr="00BB5AA1">
              <w:rPr>
                <w:rFonts w:ascii="Times New Roman" w:hAnsi="Times New Roman"/>
                <w:b/>
                <w:bCs/>
                <w:sz w:val="24"/>
                <w:szCs w:val="24"/>
              </w:rPr>
              <w:t>-прототипов</w:t>
            </w:r>
            <w:r w:rsidR="0080090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800909" w:rsidRDefault="00800909" w:rsidP="008009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909">
              <w:rPr>
                <w:rFonts w:ascii="Times New Roman" w:hAnsi="Times New Roman"/>
                <w:sz w:val="24"/>
                <w:szCs w:val="24"/>
              </w:rPr>
              <w:t>Тестирование/</w:t>
            </w:r>
          </w:p>
          <w:p w:rsidR="00BB5AA1" w:rsidRPr="00BB5AA1" w:rsidRDefault="00800909" w:rsidP="008009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909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800909" w:rsidRPr="00FA71D6" w:rsidTr="002E3650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Default="00800909" w:rsidP="003F77E2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FA71D6" w:rsidRDefault="00800909" w:rsidP="003F7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E45A2E" w:rsidRDefault="00800909" w:rsidP="00E45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Default="00800909" w:rsidP="001509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Default="00800909" w:rsidP="003F77E2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BB5AA1" w:rsidRDefault="00800909" w:rsidP="001509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909">
              <w:rPr>
                <w:rFonts w:ascii="Times New Roman" w:hAnsi="Times New Roman"/>
                <w:b/>
                <w:bCs/>
                <w:sz w:val="24"/>
                <w:szCs w:val="24"/>
              </w:rPr>
              <w:t>Тестирование решений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909" w:rsidRPr="00800909" w:rsidRDefault="00800909" w:rsidP="008009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3D2" w:rsidRDefault="00CC63D2" w:rsidP="00CC63D2">
      <w:pPr>
        <w:jc w:val="both"/>
        <w:rPr>
          <w:rFonts w:ascii="Times New Roman" w:hAnsi="Times New Roman"/>
          <w:b/>
          <w:sz w:val="32"/>
        </w:rPr>
      </w:pPr>
    </w:p>
    <w:p w:rsidR="003144E3" w:rsidRDefault="003144E3" w:rsidP="002B608C">
      <w:pPr>
        <w:spacing w:after="0" w:line="240" w:lineRule="auto"/>
        <w:ind w:firstLine="426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Приложение № </w:t>
      </w:r>
      <w:r w:rsidR="00C26041">
        <w:rPr>
          <w:rFonts w:ascii="Times New Roman" w:hAnsi="Times New Roman"/>
          <w:b/>
          <w:sz w:val="32"/>
        </w:rPr>
        <w:t>2</w:t>
      </w:r>
    </w:p>
    <w:p w:rsidR="003144E3" w:rsidRPr="002A338B" w:rsidRDefault="003144E3" w:rsidP="002B608C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2A338B">
        <w:rPr>
          <w:rFonts w:ascii="Times New Roman" w:hAnsi="Times New Roman"/>
          <w:b/>
          <w:bCs/>
          <w:color w:val="000000"/>
          <w:sz w:val="28"/>
          <w:szCs w:val="28"/>
        </w:rPr>
        <w:t>Тест: «</w:t>
      </w:r>
      <w:r w:rsidR="00625551">
        <w:rPr>
          <w:rFonts w:ascii="Times New Roman" w:hAnsi="Times New Roman"/>
          <w:b/>
          <w:bCs/>
          <w:color w:val="000000"/>
          <w:sz w:val="28"/>
          <w:szCs w:val="28"/>
        </w:rPr>
        <w:t>Молекулярная биология</w:t>
      </w:r>
      <w:r w:rsidRPr="002A338B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3144E3" w:rsidRDefault="003144E3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4C3DDE">
        <w:rPr>
          <w:rFonts w:ascii="Times New Roman" w:hAnsi="Times New Roman"/>
          <w:color w:val="000000"/>
          <w:sz w:val="28"/>
          <w:szCs w:val="28"/>
        </w:rPr>
        <w:t>Комплементарной последовательностью к </w:t>
      </w:r>
      <w:r w:rsidRPr="004C3DDE">
        <w:rPr>
          <w:rFonts w:ascii="Times New Roman" w:hAnsi="Times New Roman"/>
          <w:b/>
          <w:bCs/>
          <w:color w:val="000000"/>
          <w:sz w:val="28"/>
          <w:szCs w:val="28"/>
        </w:rPr>
        <w:t>5’-AGGCTCA-3’</w:t>
      </w:r>
      <w:r w:rsidRPr="004C3DDE">
        <w:rPr>
          <w:rFonts w:ascii="Times New Roman" w:hAnsi="Times New Roman"/>
          <w:color w:val="000000"/>
          <w:sz w:val="28"/>
          <w:szCs w:val="28"/>
        </w:rPr>
        <w:t> является:</w:t>
      </w:r>
    </w:p>
    <w:p w:rsidR="003144E3" w:rsidRPr="004C3DDE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3DDE">
        <w:rPr>
          <w:rFonts w:ascii="Times New Roman" w:hAnsi="Times New Roman"/>
          <w:color w:val="000000"/>
          <w:sz w:val="28"/>
          <w:szCs w:val="28"/>
        </w:rPr>
        <w:t>Выберите все подходящие ответы из списка</w:t>
      </w:r>
    </w:p>
    <w:p w:rsidR="003144E3" w:rsidRPr="004C3DDE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3B0F8F">
        <w:rPr>
          <w:rFonts w:ascii="Times New Roman" w:hAnsi="Times New Roman"/>
          <w:color w:val="000000"/>
          <w:sz w:val="28"/>
          <w:szCs w:val="28"/>
          <w:lang w:val="en-US"/>
        </w:rPr>
        <w:t xml:space="preserve">) </w:t>
      </w:r>
      <w:r w:rsidRPr="004C3DDE">
        <w:rPr>
          <w:rFonts w:ascii="Times New Roman" w:hAnsi="Times New Roman"/>
          <w:color w:val="000000"/>
          <w:sz w:val="28"/>
          <w:szCs w:val="28"/>
          <w:lang w:val="en-US"/>
        </w:rPr>
        <w:t>3’-AGGCTCA-5’</w:t>
      </w:r>
    </w:p>
    <w:p w:rsidR="003144E3" w:rsidRPr="004C3DDE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B0F8F">
        <w:rPr>
          <w:rFonts w:ascii="Times New Roman" w:hAnsi="Times New Roman"/>
          <w:color w:val="000000"/>
          <w:sz w:val="28"/>
          <w:szCs w:val="28"/>
          <w:lang w:val="en-US"/>
        </w:rPr>
        <w:t xml:space="preserve">) </w:t>
      </w:r>
      <w:r w:rsidRPr="004C3DDE">
        <w:rPr>
          <w:rFonts w:ascii="Times New Roman" w:hAnsi="Times New Roman"/>
          <w:color w:val="000000"/>
          <w:sz w:val="28"/>
          <w:szCs w:val="28"/>
          <w:lang w:val="en-US"/>
        </w:rPr>
        <w:t>5’-AGGCUCA-3’</w:t>
      </w:r>
    </w:p>
    <w:p w:rsidR="003144E3" w:rsidRPr="003B0F8F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3B0F8F">
        <w:rPr>
          <w:rFonts w:ascii="Times New Roman" w:hAnsi="Times New Roman"/>
          <w:color w:val="000000"/>
          <w:sz w:val="28"/>
          <w:szCs w:val="28"/>
        </w:rPr>
        <w:t>5’-</w:t>
      </w:r>
      <w:r w:rsidRPr="004C3DDE">
        <w:rPr>
          <w:rFonts w:ascii="Times New Roman" w:hAnsi="Times New Roman"/>
          <w:color w:val="000000"/>
          <w:sz w:val="28"/>
          <w:szCs w:val="28"/>
          <w:lang w:val="en-US"/>
        </w:rPr>
        <w:t>TGAGCCT</w:t>
      </w:r>
      <w:r w:rsidRPr="003B0F8F">
        <w:rPr>
          <w:rFonts w:ascii="Times New Roman" w:hAnsi="Times New Roman"/>
          <w:color w:val="000000"/>
          <w:sz w:val="28"/>
          <w:szCs w:val="28"/>
        </w:rPr>
        <w:t>-3’</w:t>
      </w:r>
    </w:p>
    <w:p w:rsidR="003144E3" w:rsidRPr="003B0F8F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Pr="003B0F8F">
        <w:rPr>
          <w:rFonts w:ascii="Times New Roman" w:hAnsi="Times New Roman"/>
          <w:color w:val="000000"/>
          <w:sz w:val="28"/>
          <w:szCs w:val="28"/>
        </w:rPr>
        <w:t>3’-</w:t>
      </w:r>
      <w:r w:rsidRPr="004C3DDE">
        <w:rPr>
          <w:rFonts w:ascii="Times New Roman" w:hAnsi="Times New Roman"/>
          <w:color w:val="000000"/>
          <w:sz w:val="28"/>
          <w:szCs w:val="28"/>
          <w:lang w:val="en-US"/>
        </w:rPr>
        <w:t>TGAGCCT</w:t>
      </w:r>
      <w:r w:rsidRPr="003B0F8F">
        <w:rPr>
          <w:rFonts w:ascii="Times New Roman" w:hAnsi="Times New Roman"/>
          <w:color w:val="000000"/>
          <w:sz w:val="28"/>
          <w:szCs w:val="28"/>
        </w:rPr>
        <w:t>-5’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3B0F8F">
        <w:rPr>
          <w:rFonts w:ascii="Times New Roman" w:hAnsi="Times New Roman"/>
          <w:color w:val="000000"/>
          <w:sz w:val="28"/>
          <w:szCs w:val="28"/>
        </w:rPr>
        <w:t>Что из нижеперечисленного вы не встретите в бактериальной клетке?</w:t>
      </w:r>
    </w:p>
    <w:p w:rsidR="003144E3" w:rsidRPr="003B0F8F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0F8F">
        <w:rPr>
          <w:rFonts w:ascii="Times New Roman" w:hAnsi="Times New Roman"/>
          <w:color w:val="000000"/>
          <w:sz w:val="28"/>
          <w:szCs w:val="28"/>
        </w:rPr>
        <w:t>Выберите все подходящие ответы из списка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3B0F8F">
        <w:rPr>
          <w:rFonts w:ascii="Times New Roman" w:hAnsi="Times New Roman"/>
          <w:color w:val="000000"/>
          <w:sz w:val="28"/>
          <w:szCs w:val="28"/>
        </w:rPr>
        <w:t>митохондрию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к</w:t>
      </w:r>
      <w:r w:rsidRPr="003B0F8F">
        <w:rPr>
          <w:rFonts w:ascii="Times New Roman" w:hAnsi="Times New Roman"/>
          <w:color w:val="000000"/>
          <w:sz w:val="28"/>
          <w:szCs w:val="28"/>
        </w:rPr>
        <w:t>леточную стенку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3B0F8F">
        <w:rPr>
          <w:rFonts w:ascii="Times New Roman" w:hAnsi="Times New Roman"/>
          <w:color w:val="000000"/>
          <w:sz w:val="28"/>
          <w:szCs w:val="28"/>
        </w:rPr>
        <w:t>рибосому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3B0F8F">
        <w:rPr>
          <w:rFonts w:ascii="Times New Roman" w:hAnsi="Times New Roman"/>
          <w:color w:val="000000"/>
          <w:sz w:val="28"/>
          <w:szCs w:val="28"/>
        </w:rPr>
        <w:t>ядро</w:t>
      </w:r>
    </w:p>
    <w:p w:rsidR="003144E3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3B0F8F">
        <w:rPr>
          <w:rFonts w:ascii="Times New Roman" w:hAnsi="Times New Roman"/>
          <w:color w:val="000000"/>
          <w:sz w:val="28"/>
          <w:szCs w:val="28"/>
        </w:rPr>
        <w:t>ядрышко</w:t>
      </w:r>
    </w:p>
    <w:p w:rsidR="003144E3" w:rsidRPr="003B0F8F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Е) </w:t>
      </w:r>
      <w:proofErr w:type="spellStart"/>
      <w:r w:rsidRPr="003B0F8F">
        <w:rPr>
          <w:rFonts w:ascii="Times New Roman" w:hAnsi="Times New Roman"/>
          <w:color w:val="000000"/>
          <w:sz w:val="28"/>
          <w:szCs w:val="28"/>
        </w:rPr>
        <w:t>ядрище</w:t>
      </w:r>
      <w:proofErr w:type="spellEnd"/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F53D44">
        <w:rPr>
          <w:rFonts w:ascii="Times New Roman" w:hAnsi="Times New Roman"/>
          <w:color w:val="000000"/>
          <w:sz w:val="28"/>
          <w:szCs w:val="28"/>
        </w:rPr>
        <w:t xml:space="preserve">.Что из нижеперечисленного является функциями </w:t>
      </w:r>
      <w:proofErr w:type="spellStart"/>
      <w:r w:rsidRPr="00F53D44">
        <w:rPr>
          <w:rFonts w:ascii="Times New Roman" w:hAnsi="Times New Roman"/>
          <w:color w:val="000000"/>
          <w:sz w:val="28"/>
          <w:szCs w:val="28"/>
        </w:rPr>
        <w:t>эукариотического</w:t>
      </w:r>
      <w:proofErr w:type="spellEnd"/>
      <w:r w:rsidRPr="00F53D44">
        <w:rPr>
          <w:rFonts w:ascii="Times New Roman" w:hAnsi="Times New Roman"/>
          <w:color w:val="000000"/>
          <w:sz w:val="28"/>
          <w:szCs w:val="28"/>
        </w:rPr>
        <w:t xml:space="preserve"> ядра?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Выберите все подходящие ответы из списка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Pr="00F53D44">
        <w:rPr>
          <w:rFonts w:ascii="Times New Roman" w:hAnsi="Times New Roman"/>
          <w:color w:val="000000"/>
          <w:sz w:val="28"/>
          <w:szCs w:val="28"/>
        </w:rPr>
        <w:t>)х</w:t>
      </w:r>
      <w:proofErr w:type="gramEnd"/>
      <w:r w:rsidRPr="00F53D44">
        <w:rPr>
          <w:rFonts w:ascii="Times New Roman" w:hAnsi="Times New Roman"/>
          <w:color w:val="000000"/>
          <w:sz w:val="28"/>
          <w:szCs w:val="28"/>
        </w:rPr>
        <w:t>ранение генетической информации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Б) сборка субъединиц рибосом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В) поддержание округлой формы клетки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F53D44">
        <w:rPr>
          <w:rFonts w:ascii="Times New Roman" w:hAnsi="Times New Roman"/>
          <w:color w:val="000000"/>
          <w:sz w:val="28"/>
          <w:szCs w:val="28"/>
        </w:rPr>
        <w:t>)т</w:t>
      </w:r>
      <w:proofErr w:type="gramEnd"/>
      <w:r w:rsidRPr="00F53D44">
        <w:rPr>
          <w:rFonts w:ascii="Times New Roman" w:hAnsi="Times New Roman"/>
          <w:color w:val="000000"/>
          <w:sz w:val="28"/>
          <w:szCs w:val="28"/>
        </w:rPr>
        <w:t>ранспорт метаболитов по клетке</w:t>
      </w:r>
    </w:p>
    <w:p w:rsidR="003144E3" w:rsidRPr="00F53D44" w:rsidRDefault="003144E3" w:rsidP="00DD5F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4.</w:t>
      </w:r>
      <w:r w:rsidRPr="00F53D4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53D44">
        <w:rPr>
          <w:rFonts w:ascii="Times New Roman" w:hAnsi="Times New Roman"/>
          <w:color w:val="000000"/>
          <w:sz w:val="28"/>
          <w:szCs w:val="28"/>
        </w:rPr>
        <w:t xml:space="preserve">В отличие от ДНК, в структуре РНК вместо азотистого основания </w:t>
      </w:r>
      <w:proofErr w:type="spellStart"/>
      <w:r w:rsidRPr="00F53D44">
        <w:rPr>
          <w:rFonts w:ascii="Times New Roman" w:hAnsi="Times New Roman"/>
          <w:color w:val="000000"/>
          <w:sz w:val="28"/>
          <w:szCs w:val="28"/>
        </w:rPr>
        <w:t>тимина</w:t>
      </w:r>
      <w:proofErr w:type="spellEnd"/>
      <w:r w:rsidRPr="00F53D44">
        <w:rPr>
          <w:rFonts w:ascii="Times New Roman" w:hAnsi="Times New Roman"/>
          <w:color w:val="000000"/>
          <w:sz w:val="28"/>
          <w:szCs w:val="28"/>
        </w:rPr>
        <w:t xml:space="preserve"> (T) используется азотистое основание </w:t>
      </w:r>
      <w:proofErr w:type="spellStart"/>
      <w:r w:rsidRPr="00F53D44">
        <w:rPr>
          <w:rFonts w:ascii="Times New Roman" w:hAnsi="Times New Roman"/>
          <w:color w:val="000000"/>
          <w:sz w:val="28"/>
          <w:szCs w:val="28"/>
        </w:rPr>
        <w:t>урацил</w:t>
      </w:r>
      <w:proofErr w:type="spellEnd"/>
      <w:r w:rsidRPr="00F53D44">
        <w:rPr>
          <w:rFonts w:ascii="Times New Roman" w:hAnsi="Times New Roman"/>
          <w:color w:val="000000"/>
          <w:sz w:val="28"/>
          <w:szCs w:val="28"/>
        </w:rPr>
        <w:t xml:space="preserve"> (U), обладающее тем же свойством </w:t>
      </w:r>
      <w:proofErr w:type="spellStart"/>
      <w:r w:rsidRPr="00F53D44">
        <w:rPr>
          <w:rFonts w:ascii="Times New Roman" w:hAnsi="Times New Roman"/>
          <w:color w:val="000000"/>
          <w:sz w:val="28"/>
          <w:szCs w:val="28"/>
        </w:rPr>
        <w:t>комплеменарности</w:t>
      </w:r>
      <w:proofErr w:type="spellEnd"/>
      <w:r w:rsidRPr="00F53D44">
        <w:rPr>
          <w:rFonts w:ascii="Times New Roman" w:hAnsi="Times New Roman"/>
          <w:color w:val="000000"/>
          <w:sz w:val="28"/>
          <w:szCs w:val="28"/>
        </w:rPr>
        <w:t xml:space="preserve">, что и </w:t>
      </w:r>
      <w:proofErr w:type="spellStart"/>
      <w:r w:rsidRPr="00F53D44">
        <w:rPr>
          <w:rFonts w:ascii="Times New Roman" w:hAnsi="Times New Roman"/>
          <w:color w:val="000000"/>
          <w:sz w:val="28"/>
          <w:szCs w:val="28"/>
        </w:rPr>
        <w:t>тимин</w:t>
      </w:r>
      <w:proofErr w:type="spellEnd"/>
      <w:r w:rsidRPr="00F53D44">
        <w:rPr>
          <w:rFonts w:ascii="Times New Roman" w:hAnsi="Times New Roman"/>
          <w:color w:val="000000"/>
          <w:sz w:val="28"/>
          <w:szCs w:val="28"/>
        </w:rPr>
        <w:t>.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Придумайте последовательность РНК, которая комплементарна самой себе, записанной в обратную сторону.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i/>
          <w:iCs/>
          <w:color w:val="000000"/>
          <w:sz w:val="28"/>
          <w:szCs w:val="28"/>
        </w:rPr>
        <w:t>Пример: </w:t>
      </w:r>
      <w:r w:rsidRPr="00F53D44">
        <w:rPr>
          <w:rFonts w:ascii="Times New Roman" w:hAnsi="Times New Roman"/>
          <w:b/>
          <w:bCs/>
          <w:color w:val="000000"/>
          <w:sz w:val="28"/>
          <w:szCs w:val="28"/>
        </w:rPr>
        <w:t>GCGC</w:t>
      </w:r>
      <w:r w:rsidRPr="00F53D44">
        <w:rPr>
          <w:rFonts w:ascii="Times New Roman" w:hAnsi="Times New Roman"/>
          <w:color w:val="000000"/>
          <w:sz w:val="28"/>
          <w:szCs w:val="28"/>
        </w:rPr>
        <w:t>, поскольку GCGC комплементарно CGCG</w:t>
      </w:r>
    </w:p>
    <w:p w:rsidR="003144E3" w:rsidRPr="00F53D44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4">
        <w:rPr>
          <w:rFonts w:ascii="Times New Roman" w:hAnsi="Times New Roman"/>
          <w:color w:val="000000"/>
          <w:sz w:val="28"/>
          <w:szCs w:val="28"/>
        </w:rPr>
        <w:t>Последовательность в вашем ответе должна быть длиной не меньше 8 символов и включать четыре различных нуклеотида.</w:t>
      </w:r>
    </w:p>
    <w:p w:rsidR="003144E3" w:rsidRPr="00581F6A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0781">
        <w:rPr>
          <w:rFonts w:ascii="Times New Roman" w:hAnsi="Times New Roman"/>
          <w:b/>
          <w:color w:val="000000"/>
          <w:sz w:val="28"/>
          <w:szCs w:val="28"/>
        </w:rPr>
        <w:t>Напишите ответ</w:t>
      </w:r>
    </w:p>
    <w:p w:rsidR="003144E3" w:rsidRPr="00581F6A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4A58">
        <w:rPr>
          <w:rFonts w:ascii="Times New Roman" w:hAnsi="Times New Roman"/>
          <w:b/>
          <w:color w:val="000000"/>
          <w:sz w:val="28"/>
          <w:szCs w:val="28"/>
          <w:lang w:val="en-US"/>
        </w:rPr>
        <w:t>AUGCGCAU</w:t>
      </w:r>
    </w:p>
    <w:p w:rsidR="003144E3" w:rsidRPr="006D4A58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4A58">
        <w:rPr>
          <w:rFonts w:ascii="Times New Roman" w:hAnsi="Times New Roman"/>
          <w:color w:val="000000"/>
          <w:sz w:val="28"/>
          <w:szCs w:val="28"/>
        </w:rPr>
        <w:t xml:space="preserve">5.Участки молекул РНК, частично комплементарные сами себе, могут образовывать вторичные структуры, называемые шпильками. Такие структуры характеризуются наличием стебля (комплементарно связанных между собой участков) и петли (участок отсутствия </w:t>
      </w:r>
      <w:proofErr w:type="spellStart"/>
      <w:r w:rsidRPr="006D4A58">
        <w:rPr>
          <w:rFonts w:ascii="Times New Roman" w:hAnsi="Times New Roman"/>
          <w:color w:val="000000"/>
          <w:sz w:val="28"/>
          <w:szCs w:val="28"/>
        </w:rPr>
        <w:t>комплементарности</w:t>
      </w:r>
      <w:proofErr w:type="spellEnd"/>
      <w:r w:rsidRPr="006D4A58">
        <w:rPr>
          <w:rFonts w:ascii="Times New Roman" w:hAnsi="Times New Roman"/>
          <w:color w:val="000000"/>
          <w:sz w:val="28"/>
          <w:szCs w:val="28"/>
        </w:rPr>
        <w:t xml:space="preserve"> между ними).</w:t>
      </w:r>
    </w:p>
    <w:p w:rsidR="002B608C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4A58">
        <w:rPr>
          <w:rFonts w:ascii="Times New Roman" w:hAnsi="Times New Roman"/>
          <w:color w:val="000000"/>
          <w:sz w:val="28"/>
          <w:szCs w:val="28"/>
        </w:rPr>
        <w:t>Приведите пример последовательности РНК, которая могла бы образовать шпильку, схематично изображенную на картинке (включающую </w:t>
      </w:r>
      <w:r w:rsidRPr="006D4A58">
        <w:rPr>
          <w:rFonts w:ascii="Times New Roman" w:hAnsi="Times New Roman"/>
          <w:i/>
          <w:iCs/>
          <w:color w:val="000000"/>
          <w:sz w:val="28"/>
          <w:szCs w:val="28"/>
        </w:rPr>
        <w:t>все</w:t>
      </w:r>
      <w:r w:rsidRPr="006D4A58">
        <w:rPr>
          <w:rFonts w:ascii="Times New Roman" w:hAnsi="Times New Roman"/>
          <w:color w:val="000000"/>
          <w:sz w:val="28"/>
          <w:szCs w:val="28"/>
        </w:rPr>
        <w:t xml:space="preserve"> нуклеотиды, покрашенные </w:t>
      </w:r>
      <w:proofErr w:type="gramStart"/>
      <w:r w:rsidRPr="006D4A5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D4A58">
        <w:rPr>
          <w:rFonts w:ascii="Times New Roman" w:hAnsi="Times New Roman"/>
          <w:color w:val="000000"/>
          <w:sz w:val="28"/>
          <w:szCs w:val="28"/>
        </w:rPr>
        <w:t xml:space="preserve"> синий). Серым цветом указаны комплементарные связи (двойные либо тройные).</w:t>
      </w:r>
    </w:p>
    <w:p w:rsidR="003144E3" w:rsidRPr="002B608C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Ответ:</w:t>
      </w:r>
    </w:p>
    <w:p w:rsidR="00CC63D2" w:rsidRDefault="003144E3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62125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AAAAAGCAAUUUGG</w:t>
      </w:r>
    </w:p>
    <w:p w:rsidR="00CC63D2" w:rsidRDefault="00CC63D2" w:rsidP="00DD5F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F50AC" w:rsidRDefault="00AF50AC" w:rsidP="002B608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="002B608C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3</w:t>
      </w:r>
    </w:p>
    <w:p w:rsidR="00CC63D2" w:rsidRDefault="00CC63D2" w:rsidP="00CC63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63D2">
        <w:rPr>
          <w:rFonts w:ascii="Times New Roman" w:hAnsi="Times New Roman"/>
          <w:b/>
          <w:color w:val="000000"/>
          <w:sz w:val="28"/>
          <w:szCs w:val="28"/>
        </w:rPr>
        <w:t xml:space="preserve">Практические задания для решения биоинженерных задач через </w:t>
      </w:r>
      <w:proofErr w:type="gramStart"/>
      <w:r w:rsidRPr="00CC63D2">
        <w:rPr>
          <w:rFonts w:ascii="Times New Roman" w:hAnsi="Times New Roman"/>
          <w:b/>
          <w:color w:val="000000"/>
          <w:sz w:val="28"/>
          <w:szCs w:val="28"/>
        </w:rPr>
        <w:t>кейс-ситуации</w:t>
      </w:r>
      <w:proofErr w:type="gramEnd"/>
    </w:p>
    <w:p w:rsidR="00AF50AC" w:rsidRPr="00CC63D2" w:rsidRDefault="00CC63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Разработка живой солнечной батареи: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>бучающимся</w:t>
      </w:r>
      <w:proofErr w:type="gram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предлагается разработать конструкцию живой солнечной батареи, используя бактерии, способные производить электричество от солнечного света, и проводящие полимеры. Задача включает в себя проектирование системы, способной к росту на естественных и искусственных поверхностях, и способной производить электричество для использования в быту.</w:t>
      </w:r>
    </w:p>
    <w:p w:rsidR="00AF50AC" w:rsidRPr="00CC63D2" w:rsidRDefault="00CC63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Бактериальная антенна: </w:t>
      </w:r>
      <w:r>
        <w:rPr>
          <w:rFonts w:ascii="Times New Roman" w:hAnsi="Times New Roman"/>
          <w:color w:val="000000"/>
          <w:sz w:val="28"/>
          <w:szCs w:val="28"/>
        </w:rPr>
        <w:t>обучающиеся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должны предложить реализацию антенны для приема и передачи коротковолновых сигналов, используя живые бактерии. Задача требует понимания принципов работы радиоволн и возможности их передачи через биологические системы.</w:t>
      </w:r>
    </w:p>
    <w:p w:rsidR="00AF50AC" w:rsidRPr="00CC63D2" w:rsidRDefault="00CC63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Живой холодильник: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>бучающимся</w:t>
      </w:r>
      <w:proofErr w:type="gram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предлагается разработать систему охлаждения, основанную на биологических процессах, например, используя микроорганизмы, способные снижать температуру окружающей среды. Задача включает в себя проектирование системы, которая может быть использована в условиях отсутствия электричества.</w:t>
      </w:r>
    </w:p>
    <w:p w:rsidR="00AF50AC" w:rsidRPr="00CC63D2" w:rsidRDefault="00CC63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Борьба с </w:t>
      </w:r>
      <w:proofErr w:type="spellStart"/>
      <w:r w:rsidR="00AF50AC" w:rsidRPr="00CC63D2">
        <w:rPr>
          <w:rFonts w:ascii="Times New Roman" w:hAnsi="Times New Roman"/>
          <w:color w:val="000000"/>
          <w:sz w:val="28"/>
          <w:szCs w:val="28"/>
        </w:rPr>
        <w:t>наркосодержащими</w:t>
      </w:r>
      <w:proofErr w:type="spell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растениями: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предлагается разработать способ использования полезных симбионтов пчел для борьбы с </w:t>
      </w:r>
      <w:proofErr w:type="spellStart"/>
      <w:r w:rsidR="00AF50AC" w:rsidRPr="00CC63D2">
        <w:rPr>
          <w:rFonts w:ascii="Times New Roman" w:hAnsi="Times New Roman"/>
          <w:color w:val="000000"/>
          <w:sz w:val="28"/>
          <w:szCs w:val="28"/>
        </w:rPr>
        <w:t>наркосодержащими</w:t>
      </w:r>
      <w:proofErr w:type="spell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растениями. Задача требует понимания механизмов взаимодействия между организмами и их влияния на окружающую среду.</w:t>
      </w:r>
    </w:p>
    <w:p w:rsidR="00AF50AC" w:rsidRDefault="00CC63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Организация живой плоти на </w:t>
      </w:r>
      <w:proofErr w:type="gramStart"/>
      <w:r w:rsidR="00AF50AC" w:rsidRPr="00CC63D2">
        <w:rPr>
          <w:rFonts w:ascii="Times New Roman" w:hAnsi="Times New Roman"/>
          <w:color w:val="000000"/>
          <w:sz w:val="28"/>
          <w:szCs w:val="28"/>
        </w:rPr>
        <w:t>металлическом</w:t>
      </w:r>
      <w:proofErr w:type="gram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50AC" w:rsidRPr="00CC63D2">
        <w:rPr>
          <w:rFonts w:ascii="Times New Roman" w:hAnsi="Times New Roman"/>
          <w:color w:val="000000"/>
          <w:sz w:val="28"/>
          <w:szCs w:val="28"/>
        </w:rPr>
        <w:t>эндоскелете</w:t>
      </w:r>
      <w:proofErr w:type="spellEnd"/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AF50AC" w:rsidRPr="00CC63D2">
        <w:rPr>
          <w:rFonts w:ascii="Times New Roman" w:hAnsi="Times New Roman"/>
          <w:color w:val="000000"/>
          <w:sz w:val="28"/>
          <w:szCs w:val="28"/>
        </w:rPr>
        <w:t xml:space="preserve">бучающимся предлагается разработать способ организации живой ткани на металлическом </w:t>
      </w:r>
      <w:proofErr w:type="spellStart"/>
      <w:r w:rsidR="00AF50AC" w:rsidRPr="00CC63D2">
        <w:rPr>
          <w:rFonts w:ascii="Times New Roman" w:hAnsi="Times New Roman"/>
          <w:color w:val="000000"/>
          <w:sz w:val="28"/>
          <w:szCs w:val="28"/>
        </w:rPr>
        <w:t>эндоскелете</w:t>
      </w:r>
      <w:proofErr w:type="spellEnd"/>
      <w:r w:rsidR="00AF50AC" w:rsidRPr="00CC63D2">
        <w:rPr>
          <w:rFonts w:ascii="Times New Roman" w:hAnsi="Times New Roman"/>
          <w:color w:val="000000"/>
          <w:sz w:val="28"/>
          <w:szCs w:val="28"/>
        </w:rPr>
        <w:t>, используя симбиотические микроорганизмы. Задача включает в себя понимание процессов адгезии и роста клеток на различных поверхностях.</w:t>
      </w:r>
    </w:p>
    <w:p w:rsidR="005C0D60" w:rsidRPr="005C0D60" w:rsidRDefault="005C0D60" w:rsidP="005C0D6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5C0D60">
        <w:rPr>
          <w:rFonts w:ascii="Arial" w:hAnsi="Arial" w:cs="Arial"/>
          <w:b/>
          <w:bCs/>
          <w:sz w:val="27"/>
          <w:szCs w:val="27"/>
        </w:rPr>
        <w:t xml:space="preserve"> </w:t>
      </w:r>
      <w:r w:rsidRPr="005C0D60">
        <w:rPr>
          <w:b/>
          <w:bCs/>
          <w:color w:val="000000"/>
          <w:sz w:val="28"/>
          <w:szCs w:val="28"/>
        </w:rPr>
        <w:t>Кейс:</w:t>
      </w:r>
      <w:r w:rsidRPr="005C0D60">
        <w:rPr>
          <w:color w:val="000000"/>
          <w:sz w:val="28"/>
          <w:szCs w:val="28"/>
        </w:rPr>
        <w:t> </w:t>
      </w:r>
      <w:r w:rsidRPr="005C0D60">
        <w:rPr>
          <w:rFonts w:ascii="Times New Roman" w:hAnsi="Times New Roman"/>
          <w:color w:val="000000"/>
          <w:sz w:val="28"/>
          <w:szCs w:val="28"/>
        </w:rPr>
        <w:t>Компания, занимающаяся разработкой биомедицинских устройств, столкнулась с проблемой низкой эффективности нового типа имплантируемого кардиостимулятора. Необходимо провести анализ ситуации, выявить причины проблемы и предложить пути ее решения.</w:t>
      </w:r>
    </w:p>
    <w:p w:rsidR="005C0D60" w:rsidRPr="005C0D60" w:rsidRDefault="005C0D60" w:rsidP="005C0D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Задание:</w:t>
      </w:r>
    </w:p>
    <w:p w:rsidR="005C0D60" w:rsidRP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Изучить технические характеристики и особенности работы кардиостимулятора.</w:t>
      </w:r>
    </w:p>
    <w:p w:rsidR="005C0D60" w:rsidRP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Проанализировать данные клинических испытаний и отзывы пользователей.</w:t>
      </w:r>
    </w:p>
    <w:p w:rsidR="005C0D60" w:rsidRP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Определить возможные причины низкой эффективности устройства.</w:t>
      </w:r>
    </w:p>
    <w:p w:rsidR="005C0D60" w:rsidRP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Разработать рекомендации по улучшению работы кардиостимулятора.</w:t>
      </w:r>
    </w:p>
    <w:p w:rsidR="005C0D60" w:rsidRP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Оценить риски и преимущества предложенных решений.</w:t>
      </w:r>
    </w:p>
    <w:p w:rsidR="005C0D60" w:rsidRDefault="005C0D60" w:rsidP="005C0D60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0D60">
        <w:rPr>
          <w:rFonts w:ascii="Times New Roman" w:hAnsi="Times New Roman"/>
          <w:color w:val="000000"/>
          <w:sz w:val="28"/>
          <w:szCs w:val="28"/>
        </w:rPr>
        <w:t>Подготовить презентацию для руководства компании с обоснованием выбранных мер.</w:t>
      </w:r>
    </w:p>
    <w:p w:rsidR="002B608C" w:rsidRDefault="002B608C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608C" w:rsidRDefault="002B608C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608C" w:rsidRDefault="002B608C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608C" w:rsidRDefault="002B608C" w:rsidP="002B608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4</w:t>
      </w:r>
    </w:p>
    <w:p w:rsidR="002B608C" w:rsidRDefault="002B608C" w:rsidP="002B60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color w:val="000000"/>
          <w:sz w:val="28"/>
          <w:szCs w:val="28"/>
        </w:rPr>
        <w:t>Разработка и презентация отчетов по решению кейсов</w:t>
      </w:r>
    </w:p>
    <w:p w:rsidR="002B608C" w:rsidRPr="002B608C" w:rsidRDefault="002B608C" w:rsidP="002B60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Этапы разработки отчета: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Анализ ситуации:</w:t>
      </w:r>
      <w:r w:rsidRPr="002B608C">
        <w:rPr>
          <w:rFonts w:ascii="Times New Roman" w:hAnsi="Times New Roman"/>
          <w:color w:val="000000"/>
          <w:sz w:val="28"/>
          <w:szCs w:val="28"/>
        </w:rPr>
        <w:t> Внимательно изучите предоставленный кейс, выделите ключевые аспекты и определите проблему.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Сбор информации:</w:t>
      </w:r>
      <w:r w:rsidRPr="002B608C">
        <w:rPr>
          <w:rFonts w:ascii="Times New Roman" w:hAnsi="Times New Roman"/>
          <w:color w:val="000000"/>
          <w:sz w:val="28"/>
          <w:szCs w:val="28"/>
        </w:rPr>
        <w:t> Используйте различные источники информации для получения дополнительных данных, которые помогут в решении кейса.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Разработка решений:</w:t>
      </w:r>
      <w:r w:rsidRPr="002B608C">
        <w:rPr>
          <w:rFonts w:ascii="Times New Roman" w:hAnsi="Times New Roman"/>
          <w:color w:val="000000"/>
          <w:sz w:val="28"/>
          <w:szCs w:val="28"/>
        </w:rPr>
        <w:t> Предложите несколько вариантов решения проблемы, учитывая возможные последствия и ограничения.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Выбор оптимального решения:</w:t>
      </w:r>
      <w:r w:rsidRPr="002B608C">
        <w:rPr>
          <w:rFonts w:ascii="Times New Roman" w:hAnsi="Times New Roman"/>
          <w:color w:val="000000"/>
          <w:sz w:val="28"/>
          <w:szCs w:val="28"/>
        </w:rPr>
        <w:t> Обоснуйте, почему выбранное вами решение является наилучшим.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Описание результатов:</w:t>
      </w:r>
      <w:r w:rsidRPr="002B608C">
        <w:rPr>
          <w:rFonts w:ascii="Times New Roman" w:hAnsi="Times New Roman"/>
          <w:color w:val="000000"/>
          <w:sz w:val="28"/>
          <w:szCs w:val="28"/>
        </w:rPr>
        <w:t> Опишите, какие изменения произойдут после внедрения выбранного решения.</w:t>
      </w:r>
    </w:p>
    <w:p w:rsidR="002B608C" w:rsidRPr="002B608C" w:rsidRDefault="002B608C" w:rsidP="002B608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Выводы:</w:t>
      </w:r>
      <w:r w:rsidRPr="002B608C">
        <w:rPr>
          <w:rFonts w:ascii="Times New Roman" w:hAnsi="Times New Roman"/>
          <w:color w:val="000000"/>
          <w:sz w:val="28"/>
          <w:szCs w:val="28"/>
        </w:rPr>
        <w:t> Сформулируйте основные выводы по результатам анализа и предложенному решению.</w:t>
      </w:r>
    </w:p>
    <w:p w:rsidR="002B608C" w:rsidRPr="002B608C" w:rsidRDefault="002B608C" w:rsidP="002B60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b/>
          <w:bCs/>
          <w:color w:val="000000"/>
          <w:sz w:val="28"/>
          <w:szCs w:val="28"/>
        </w:rPr>
        <w:t>Презентация отчета:</w:t>
      </w:r>
    </w:p>
    <w:p w:rsidR="002B608C" w:rsidRPr="002B608C" w:rsidRDefault="002B608C" w:rsidP="002B60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608C">
        <w:rPr>
          <w:rFonts w:ascii="Times New Roman" w:hAnsi="Times New Roman"/>
          <w:color w:val="000000"/>
          <w:sz w:val="28"/>
          <w:szCs w:val="28"/>
        </w:rPr>
        <w:t>Презентация отчета должна быть четкой и структурированной. Начните с краткого введения в тему кейса и проблему, затем перейдите к анализу ситуации и предложенным решениям. Подробно опишите выбранное решение, его преимущества и возможные риски. Завершите презентацию выводами и рекомендациями.</w:t>
      </w:r>
    </w:p>
    <w:p w:rsidR="002B608C" w:rsidRDefault="002B608C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Приложение 5</w:t>
      </w:r>
    </w:p>
    <w:p w:rsidR="002C6CA8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Pr="005C0D60" w:rsidRDefault="002C6CA8" w:rsidP="002B60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0D60" w:rsidRDefault="005C0D60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5DD2" w:rsidRPr="00BB26E1" w:rsidRDefault="003E5D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B26E1">
        <w:rPr>
          <w:rFonts w:ascii="Times New Roman" w:hAnsi="Times New Roman"/>
          <w:b/>
          <w:color w:val="000000"/>
          <w:sz w:val="28"/>
          <w:szCs w:val="28"/>
        </w:rPr>
        <w:t>Диагностика личностного развития</w:t>
      </w:r>
    </w:p>
    <w:p w:rsidR="003E5DD2" w:rsidRPr="00BB26E1" w:rsidRDefault="003E5D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819"/>
        <w:gridCol w:w="2141"/>
        <w:gridCol w:w="2252"/>
        <w:gridCol w:w="2125"/>
      </w:tblGrid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Фамилия</w:t>
            </w:r>
            <w:proofErr w:type="gramStart"/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proofErr w:type="gramEnd"/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мя ребенка</w:t>
            </w: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Аналитическое мышление</w:t>
            </w: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Критическое мышление, любознательность</w:t>
            </w: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Самостоятельность</w:t>
            </w: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Самообразование, саморазвитие</w:t>
            </w:r>
          </w:p>
        </w:tc>
      </w:tr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E5DD2" w:rsidRDefault="003E5DD2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Уровень развития: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Высокий уровень (3 балла)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сегда;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Средний уровень (2 балла) – иногда испытывает затруднения;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Низкий (1 балл) – затрудняется.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P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B26E1">
        <w:rPr>
          <w:rFonts w:ascii="Times New Roman" w:hAnsi="Times New Roman"/>
          <w:b/>
          <w:color w:val="000000"/>
          <w:sz w:val="28"/>
          <w:szCs w:val="28"/>
        </w:rPr>
        <w:t xml:space="preserve">Диагностика </w:t>
      </w:r>
      <w:proofErr w:type="spellStart"/>
      <w:r w:rsidRPr="00BB26E1">
        <w:rPr>
          <w:rFonts w:ascii="Times New Roman" w:hAnsi="Times New Roman"/>
          <w:b/>
          <w:color w:val="000000"/>
          <w:sz w:val="28"/>
          <w:szCs w:val="28"/>
        </w:rPr>
        <w:t>метапредметного</w:t>
      </w:r>
      <w:proofErr w:type="spellEnd"/>
      <w:r w:rsidRPr="00BB26E1">
        <w:rPr>
          <w:rFonts w:ascii="Times New Roman" w:hAnsi="Times New Roman"/>
          <w:b/>
          <w:color w:val="000000"/>
          <w:sz w:val="28"/>
          <w:szCs w:val="28"/>
        </w:rPr>
        <w:t xml:space="preserve"> развития</w:t>
      </w:r>
    </w:p>
    <w:p w:rsidR="00BB26E1" w:rsidRP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79"/>
        <w:gridCol w:w="2371"/>
        <w:gridCol w:w="2464"/>
      </w:tblGrid>
      <w:tr w:rsidR="00DC32F4" w:rsidRPr="00DC32F4" w:rsidTr="00DC32F4"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 ребенка</w:t>
            </w: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лабораторного журнала</w:t>
            </w: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Критическое мышление</w:t>
            </w: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Коммуникативные навыки</w:t>
            </w:r>
          </w:p>
        </w:tc>
      </w:tr>
      <w:tr w:rsidR="00DC32F4" w:rsidRPr="00DC32F4" w:rsidTr="00DC32F4"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32F4" w:rsidRPr="00DC32F4" w:rsidTr="00DC32F4"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Уровень развития: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Высокий уровень (3 балла) – всегда;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Средний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(2 балла) –</w:t>
      </w:r>
      <w:r w:rsidR="002C6CA8">
        <w:rPr>
          <w:rFonts w:ascii="Times New Roman" w:hAnsi="Times New Roman"/>
          <w:color w:val="000000"/>
          <w:sz w:val="28"/>
          <w:szCs w:val="28"/>
        </w:rPr>
        <w:t xml:space="preserve"> затрудняется;</w:t>
      </w:r>
    </w:p>
    <w:p w:rsidR="002C6CA8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Низкий (1 балл) – затрудняется.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26E1" w:rsidRPr="002C6CA8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6CA8">
        <w:rPr>
          <w:rFonts w:ascii="Times New Roman" w:hAnsi="Times New Roman"/>
          <w:b/>
          <w:color w:val="000000"/>
          <w:sz w:val="28"/>
          <w:szCs w:val="28"/>
        </w:rPr>
        <w:t>Диагностика предметного развития</w:t>
      </w:r>
    </w:p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922"/>
        <w:gridCol w:w="2059"/>
        <w:gridCol w:w="1737"/>
        <w:gridCol w:w="2454"/>
      </w:tblGrid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 ребенка</w:t>
            </w: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Знание основных методов молекулярной биологии</w:t>
            </w: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Работа с оборудованием</w:t>
            </w: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Анализ научной информации</w:t>
            </w:r>
          </w:p>
        </w:tc>
        <w:tc>
          <w:tcPr>
            <w:tcW w:w="1915" w:type="dxa"/>
            <w:shd w:val="clear" w:color="auto" w:fill="auto"/>
          </w:tcPr>
          <w:p w:rsidR="00BB26E1" w:rsidRPr="00DC32F4" w:rsidRDefault="002C6CA8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2F4">
              <w:rPr>
                <w:rFonts w:ascii="Times New Roman" w:hAnsi="Times New Roman"/>
                <w:color w:val="000000"/>
                <w:sz w:val="28"/>
                <w:szCs w:val="28"/>
              </w:rPr>
              <w:t>Структурирование и извлечение информации</w:t>
            </w:r>
          </w:p>
        </w:tc>
      </w:tr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32F4" w:rsidRPr="00DC32F4" w:rsidTr="00DC32F4"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BB26E1" w:rsidRPr="00DC32F4" w:rsidRDefault="00BB26E1" w:rsidP="00DC3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B26E1" w:rsidRDefault="00BB26E1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6CA8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Уровень развития:</w:t>
      </w:r>
    </w:p>
    <w:p w:rsidR="002C6CA8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Высокий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(3 балла) – всегда;</w:t>
      </w:r>
    </w:p>
    <w:p w:rsidR="002C6CA8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Средний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(2 балла) – иногда испытывает затруднения;</w:t>
      </w:r>
    </w:p>
    <w:p w:rsidR="002C6CA8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Низкий (1 балл) – затрудняется.</w:t>
      </w:r>
    </w:p>
    <w:p w:rsidR="002C6CA8" w:rsidRPr="005C0D60" w:rsidRDefault="002C6CA8" w:rsidP="00AF50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C6CA8" w:rsidRPr="005C0D60" w:rsidSect="00A75BD2">
      <w:footerReference w:type="default" r:id="rId14"/>
      <w:pgSz w:w="11907" w:h="16840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61" w:rsidRDefault="006E6C61">
      <w:pPr>
        <w:spacing w:after="0" w:line="240" w:lineRule="auto"/>
      </w:pPr>
      <w:r>
        <w:separator/>
      </w:r>
    </w:p>
  </w:endnote>
  <w:endnote w:type="continuationSeparator" w:id="0">
    <w:p w:rsidR="006E6C61" w:rsidRDefault="006E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9BA" w:rsidRDefault="003949B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F3361">
      <w:rPr>
        <w:noProof/>
      </w:rPr>
      <w:t>24</w:t>
    </w:r>
    <w:r>
      <w:rPr>
        <w:noProof/>
      </w:rPr>
      <w:fldChar w:fldCharType="end"/>
    </w:r>
  </w:p>
  <w:p w:rsidR="003949BA" w:rsidRDefault="003949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61" w:rsidRDefault="006E6C61">
      <w:pPr>
        <w:spacing w:after="0" w:line="240" w:lineRule="auto"/>
      </w:pPr>
      <w:r>
        <w:separator/>
      </w:r>
    </w:p>
  </w:footnote>
  <w:footnote w:type="continuationSeparator" w:id="0">
    <w:p w:rsidR="006E6C61" w:rsidRDefault="006E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2F52D5E"/>
    <w:multiLevelType w:val="hybridMultilevel"/>
    <w:tmpl w:val="E1E81FEE"/>
    <w:lvl w:ilvl="0" w:tplc="2930A1A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725318"/>
    <w:multiLevelType w:val="multilevel"/>
    <w:tmpl w:val="1326D61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12B2A"/>
    <w:multiLevelType w:val="hybridMultilevel"/>
    <w:tmpl w:val="57BACC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5D87221"/>
    <w:multiLevelType w:val="hybridMultilevel"/>
    <w:tmpl w:val="ED24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50E7B5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AB469A"/>
    <w:multiLevelType w:val="multilevel"/>
    <w:tmpl w:val="93DE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D2882"/>
    <w:multiLevelType w:val="hybridMultilevel"/>
    <w:tmpl w:val="796451D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BC067DA"/>
    <w:multiLevelType w:val="hybridMultilevel"/>
    <w:tmpl w:val="BF140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D44215"/>
    <w:multiLevelType w:val="multilevel"/>
    <w:tmpl w:val="D8D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1D62AF"/>
    <w:multiLevelType w:val="hybridMultilevel"/>
    <w:tmpl w:val="6168681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514990"/>
    <w:multiLevelType w:val="hybridMultilevel"/>
    <w:tmpl w:val="AC14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D118F6"/>
    <w:multiLevelType w:val="hybridMultilevel"/>
    <w:tmpl w:val="0E56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34EC7"/>
    <w:multiLevelType w:val="hybridMultilevel"/>
    <w:tmpl w:val="B6C8C672"/>
    <w:lvl w:ilvl="0" w:tplc="F2AC70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D47222"/>
    <w:multiLevelType w:val="hybridMultilevel"/>
    <w:tmpl w:val="C91CB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639EB"/>
    <w:multiLevelType w:val="multilevel"/>
    <w:tmpl w:val="611A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145D0"/>
    <w:multiLevelType w:val="hybridMultilevel"/>
    <w:tmpl w:val="DCE25D0C"/>
    <w:lvl w:ilvl="0" w:tplc="7E120652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6B2A03"/>
    <w:multiLevelType w:val="hybridMultilevel"/>
    <w:tmpl w:val="B1CC59E6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>
    <w:nsid w:val="2982207B"/>
    <w:multiLevelType w:val="hybridMultilevel"/>
    <w:tmpl w:val="FE7C6E82"/>
    <w:lvl w:ilvl="0" w:tplc="FE883466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0F0EA2"/>
    <w:multiLevelType w:val="multilevel"/>
    <w:tmpl w:val="0138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AB2246"/>
    <w:multiLevelType w:val="hybridMultilevel"/>
    <w:tmpl w:val="43D0E082"/>
    <w:lvl w:ilvl="0" w:tplc="9C088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A149F1"/>
    <w:multiLevelType w:val="hybridMultilevel"/>
    <w:tmpl w:val="AF0A949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3D0384F"/>
    <w:multiLevelType w:val="hybridMultilevel"/>
    <w:tmpl w:val="DC48617C"/>
    <w:lvl w:ilvl="0" w:tplc="6546A5AA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3F7538"/>
    <w:multiLevelType w:val="hybridMultilevel"/>
    <w:tmpl w:val="8358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85A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86B7E"/>
    <w:multiLevelType w:val="hybridMultilevel"/>
    <w:tmpl w:val="0828203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7EE3341"/>
    <w:multiLevelType w:val="multilevel"/>
    <w:tmpl w:val="28C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31463F"/>
    <w:multiLevelType w:val="hybridMultilevel"/>
    <w:tmpl w:val="564A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373707"/>
    <w:multiLevelType w:val="hybridMultilevel"/>
    <w:tmpl w:val="CD3A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D9"/>
    <w:multiLevelType w:val="multilevel"/>
    <w:tmpl w:val="69A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C93E2C"/>
    <w:multiLevelType w:val="multilevel"/>
    <w:tmpl w:val="D02231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8684916"/>
    <w:multiLevelType w:val="hybridMultilevel"/>
    <w:tmpl w:val="E6F2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FF6789"/>
    <w:multiLevelType w:val="multilevel"/>
    <w:tmpl w:val="76D2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D349AF"/>
    <w:multiLevelType w:val="hybridMultilevel"/>
    <w:tmpl w:val="1FA08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1E532F"/>
    <w:multiLevelType w:val="hybridMultilevel"/>
    <w:tmpl w:val="94EEEE3A"/>
    <w:lvl w:ilvl="0" w:tplc="7A6AAAD0">
      <w:start w:val="1"/>
      <w:numFmt w:val="decimal"/>
      <w:lvlText w:val="%1-"/>
      <w:lvlJc w:val="left"/>
      <w:pPr>
        <w:ind w:left="3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  <w:rPr>
        <w:rFonts w:cs="Times New Roman"/>
      </w:rPr>
    </w:lvl>
  </w:abstractNum>
  <w:abstractNum w:abstractNumId="33">
    <w:nsid w:val="5D5E370D"/>
    <w:multiLevelType w:val="hybridMultilevel"/>
    <w:tmpl w:val="BA98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B3926"/>
    <w:multiLevelType w:val="hybridMultilevel"/>
    <w:tmpl w:val="F4C8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4627A1"/>
    <w:multiLevelType w:val="multilevel"/>
    <w:tmpl w:val="26E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0C2CB6"/>
    <w:multiLevelType w:val="hybridMultilevel"/>
    <w:tmpl w:val="E0C8EE1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>
    <w:nsid w:val="6B76528E"/>
    <w:multiLevelType w:val="hybridMultilevel"/>
    <w:tmpl w:val="000630C6"/>
    <w:lvl w:ilvl="0" w:tplc="2784362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6FF13934"/>
    <w:multiLevelType w:val="multilevel"/>
    <w:tmpl w:val="6C0C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854EB0"/>
    <w:multiLevelType w:val="multilevel"/>
    <w:tmpl w:val="125E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6A6F6C"/>
    <w:multiLevelType w:val="multilevel"/>
    <w:tmpl w:val="B5A0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D513E2"/>
    <w:multiLevelType w:val="multilevel"/>
    <w:tmpl w:val="DE68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E32A9A"/>
    <w:multiLevelType w:val="hybridMultilevel"/>
    <w:tmpl w:val="2C20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1C6533"/>
    <w:multiLevelType w:val="multilevel"/>
    <w:tmpl w:val="492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B22C23"/>
    <w:multiLevelType w:val="multilevel"/>
    <w:tmpl w:val="D45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31"/>
  </w:num>
  <w:num w:numId="4">
    <w:abstractNumId w:val="32"/>
  </w:num>
  <w:num w:numId="5">
    <w:abstractNumId w:val="19"/>
  </w:num>
  <w:num w:numId="6">
    <w:abstractNumId w:val="11"/>
  </w:num>
  <w:num w:numId="7">
    <w:abstractNumId w:val="22"/>
  </w:num>
  <w:num w:numId="8">
    <w:abstractNumId w:val="9"/>
  </w:num>
  <w:num w:numId="9">
    <w:abstractNumId w:val="4"/>
  </w:num>
  <w:num w:numId="10">
    <w:abstractNumId w:val="42"/>
  </w:num>
  <w:num w:numId="11">
    <w:abstractNumId w:val="13"/>
  </w:num>
  <w:num w:numId="12">
    <w:abstractNumId w:val="3"/>
  </w:num>
  <w:num w:numId="13">
    <w:abstractNumId w:val="16"/>
  </w:num>
  <w:num w:numId="14">
    <w:abstractNumId w:val="44"/>
  </w:num>
  <w:num w:numId="15">
    <w:abstractNumId w:val="24"/>
  </w:num>
  <w:num w:numId="16">
    <w:abstractNumId w:val="12"/>
  </w:num>
  <w:num w:numId="17">
    <w:abstractNumId w:val="6"/>
  </w:num>
  <w:num w:numId="18">
    <w:abstractNumId w:val="23"/>
  </w:num>
  <w:num w:numId="19">
    <w:abstractNumId w:val="7"/>
  </w:num>
  <w:num w:numId="20">
    <w:abstractNumId w:val="36"/>
  </w:num>
  <w:num w:numId="21">
    <w:abstractNumId w:val="20"/>
  </w:num>
  <w:num w:numId="22">
    <w:abstractNumId w:val="37"/>
  </w:num>
  <w:num w:numId="23">
    <w:abstractNumId w:val="10"/>
  </w:num>
  <w:num w:numId="24">
    <w:abstractNumId w:val="21"/>
  </w:num>
  <w:num w:numId="25">
    <w:abstractNumId w:val="26"/>
  </w:num>
  <w:num w:numId="26">
    <w:abstractNumId w:val="34"/>
  </w:num>
  <w:num w:numId="27">
    <w:abstractNumId w:val="25"/>
  </w:num>
  <w:num w:numId="28">
    <w:abstractNumId w:val="27"/>
  </w:num>
  <w:num w:numId="29">
    <w:abstractNumId w:val="29"/>
  </w:num>
  <w:num w:numId="30">
    <w:abstractNumId w:val="33"/>
  </w:num>
  <w:num w:numId="31">
    <w:abstractNumId w:val="2"/>
  </w:num>
  <w:num w:numId="32">
    <w:abstractNumId w:val="15"/>
  </w:num>
  <w:num w:numId="33">
    <w:abstractNumId w:val="1"/>
  </w:num>
  <w:num w:numId="34">
    <w:abstractNumId w:val="8"/>
  </w:num>
  <w:num w:numId="35">
    <w:abstractNumId w:val="41"/>
  </w:num>
  <w:num w:numId="36">
    <w:abstractNumId w:val="14"/>
  </w:num>
  <w:num w:numId="37">
    <w:abstractNumId w:val="35"/>
  </w:num>
  <w:num w:numId="38">
    <w:abstractNumId w:val="40"/>
  </w:num>
  <w:num w:numId="39">
    <w:abstractNumId w:val="39"/>
  </w:num>
  <w:num w:numId="40">
    <w:abstractNumId w:val="43"/>
  </w:num>
  <w:num w:numId="41">
    <w:abstractNumId w:val="38"/>
  </w:num>
  <w:num w:numId="42">
    <w:abstractNumId w:val="30"/>
  </w:num>
  <w:num w:numId="43">
    <w:abstractNumId w:val="18"/>
  </w:num>
  <w:num w:numId="44">
    <w:abstractNumId w:val="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D7"/>
    <w:rsid w:val="00001CC0"/>
    <w:rsid w:val="000054E4"/>
    <w:rsid w:val="00005B52"/>
    <w:rsid w:val="000068E0"/>
    <w:rsid w:val="00007C7D"/>
    <w:rsid w:val="00013661"/>
    <w:rsid w:val="0001764D"/>
    <w:rsid w:val="00017930"/>
    <w:rsid w:val="00021229"/>
    <w:rsid w:val="000244B5"/>
    <w:rsid w:val="00032103"/>
    <w:rsid w:val="00032166"/>
    <w:rsid w:val="00034C4A"/>
    <w:rsid w:val="00037FE3"/>
    <w:rsid w:val="0004036E"/>
    <w:rsid w:val="000418B6"/>
    <w:rsid w:val="00043117"/>
    <w:rsid w:val="00043E82"/>
    <w:rsid w:val="00044A46"/>
    <w:rsid w:val="000466E4"/>
    <w:rsid w:val="0005058C"/>
    <w:rsid w:val="00061E35"/>
    <w:rsid w:val="00062F8D"/>
    <w:rsid w:val="000640DA"/>
    <w:rsid w:val="00065F6F"/>
    <w:rsid w:val="00067032"/>
    <w:rsid w:val="00067E89"/>
    <w:rsid w:val="00067ED8"/>
    <w:rsid w:val="00070126"/>
    <w:rsid w:val="000736F1"/>
    <w:rsid w:val="00074629"/>
    <w:rsid w:val="000763EB"/>
    <w:rsid w:val="000776EE"/>
    <w:rsid w:val="00081634"/>
    <w:rsid w:val="00082F53"/>
    <w:rsid w:val="0008497F"/>
    <w:rsid w:val="00085664"/>
    <w:rsid w:val="00086C61"/>
    <w:rsid w:val="00090B09"/>
    <w:rsid w:val="00091A72"/>
    <w:rsid w:val="00091DD1"/>
    <w:rsid w:val="00093140"/>
    <w:rsid w:val="00093571"/>
    <w:rsid w:val="00093615"/>
    <w:rsid w:val="0009397D"/>
    <w:rsid w:val="000976F7"/>
    <w:rsid w:val="000A0489"/>
    <w:rsid w:val="000A3BC9"/>
    <w:rsid w:val="000A4C22"/>
    <w:rsid w:val="000A53D7"/>
    <w:rsid w:val="000B0334"/>
    <w:rsid w:val="000B1EA5"/>
    <w:rsid w:val="000B2CD2"/>
    <w:rsid w:val="000B7E94"/>
    <w:rsid w:val="000C069C"/>
    <w:rsid w:val="000C0CEB"/>
    <w:rsid w:val="000C422C"/>
    <w:rsid w:val="000C52A7"/>
    <w:rsid w:val="000C61B1"/>
    <w:rsid w:val="000C7AE7"/>
    <w:rsid w:val="000D07C3"/>
    <w:rsid w:val="000D2A68"/>
    <w:rsid w:val="000D2E58"/>
    <w:rsid w:val="000D753C"/>
    <w:rsid w:val="000E04CF"/>
    <w:rsid w:val="000E1A3D"/>
    <w:rsid w:val="000E6087"/>
    <w:rsid w:val="000F54F6"/>
    <w:rsid w:val="000F5522"/>
    <w:rsid w:val="00101068"/>
    <w:rsid w:val="001038C8"/>
    <w:rsid w:val="001046CB"/>
    <w:rsid w:val="0010480F"/>
    <w:rsid w:val="00104885"/>
    <w:rsid w:val="00104EAE"/>
    <w:rsid w:val="001052CE"/>
    <w:rsid w:val="001052FE"/>
    <w:rsid w:val="001067A9"/>
    <w:rsid w:val="00107421"/>
    <w:rsid w:val="00107566"/>
    <w:rsid w:val="00107937"/>
    <w:rsid w:val="00107C8A"/>
    <w:rsid w:val="00112444"/>
    <w:rsid w:val="001130C4"/>
    <w:rsid w:val="00114011"/>
    <w:rsid w:val="00114CBE"/>
    <w:rsid w:val="00115E57"/>
    <w:rsid w:val="00116D0A"/>
    <w:rsid w:val="00117818"/>
    <w:rsid w:val="00120429"/>
    <w:rsid w:val="00126327"/>
    <w:rsid w:val="00127841"/>
    <w:rsid w:val="00131BDF"/>
    <w:rsid w:val="001322F7"/>
    <w:rsid w:val="001330B0"/>
    <w:rsid w:val="00140A66"/>
    <w:rsid w:val="00140F87"/>
    <w:rsid w:val="00141DE9"/>
    <w:rsid w:val="00141E95"/>
    <w:rsid w:val="00142E26"/>
    <w:rsid w:val="00144CCD"/>
    <w:rsid w:val="00145BAB"/>
    <w:rsid w:val="001460A5"/>
    <w:rsid w:val="0014696C"/>
    <w:rsid w:val="00146D77"/>
    <w:rsid w:val="0015095D"/>
    <w:rsid w:val="0015375B"/>
    <w:rsid w:val="001568F5"/>
    <w:rsid w:val="00160725"/>
    <w:rsid w:val="00161ED2"/>
    <w:rsid w:val="00162075"/>
    <w:rsid w:val="00163E8C"/>
    <w:rsid w:val="00170900"/>
    <w:rsid w:val="00175808"/>
    <w:rsid w:val="00175BF0"/>
    <w:rsid w:val="00176210"/>
    <w:rsid w:val="001762AC"/>
    <w:rsid w:val="00177930"/>
    <w:rsid w:val="001800A5"/>
    <w:rsid w:val="00180DC8"/>
    <w:rsid w:val="00181953"/>
    <w:rsid w:val="00185FA2"/>
    <w:rsid w:val="00193BA5"/>
    <w:rsid w:val="00193C9D"/>
    <w:rsid w:val="001943D5"/>
    <w:rsid w:val="0019548C"/>
    <w:rsid w:val="001A208F"/>
    <w:rsid w:val="001A69C8"/>
    <w:rsid w:val="001B1F2E"/>
    <w:rsid w:val="001B1FFA"/>
    <w:rsid w:val="001B4B31"/>
    <w:rsid w:val="001B6058"/>
    <w:rsid w:val="001B70D1"/>
    <w:rsid w:val="001C10AB"/>
    <w:rsid w:val="001C208B"/>
    <w:rsid w:val="001C2197"/>
    <w:rsid w:val="001C2F02"/>
    <w:rsid w:val="001C36D7"/>
    <w:rsid w:val="001C4D55"/>
    <w:rsid w:val="001C52E2"/>
    <w:rsid w:val="001C5AC7"/>
    <w:rsid w:val="001D2C6F"/>
    <w:rsid w:val="001D409F"/>
    <w:rsid w:val="001D44B9"/>
    <w:rsid w:val="001E128B"/>
    <w:rsid w:val="001E189F"/>
    <w:rsid w:val="001E1C9C"/>
    <w:rsid w:val="001E69AC"/>
    <w:rsid w:val="001E6CC0"/>
    <w:rsid w:val="001F184F"/>
    <w:rsid w:val="001F2A5F"/>
    <w:rsid w:val="001F2C08"/>
    <w:rsid w:val="001F4D85"/>
    <w:rsid w:val="001F4FDF"/>
    <w:rsid w:val="001F5539"/>
    <w:rsid w:val="00201176"/>
    <w:rsid w:val="00205046"/>
    <w:rsid w:val="002079C8"/>
    <w:rsid w:val="00211336"/>
    <w:rsid w:val="00212F19"/>
    <w:rsid w:val="00216BD5"/>
    <w:rsid w:val="00216C7F"/>
    <w:rsid w:val="00216F5A"/>
    <w:rsid w:val="002175EC"/>
    <w:rsid w:val="002208EB"/>
    <w:rsid w:val="002252A4"/>
    <w:rsid w:val="002255D5"/>
    <w:rsid w:val="00225B4D"/>
    <w:rsid w:val="0022690F"/>
    <w:rsid w:val="00226F70"/>
    <w:rsid w:val="0023238F"/>
    <w:rsid w:val="00241901"/>
    <w:rsid w:val="00246AA6"/>
    <w:rsid w:val="002474F3"/>
    <w:rsid w:val="0024799E"/>
    <w:rsid w:val="00251301"/>
    <w:rsid w:val="0025344D"/>
    <w:rsid w:val="002565D1"/>
    <w:rsid w:val="0026019E"/>
    <w:rsid w:val="00261BFC"/>
    <w:rsid w:val="00263959"/>
    <w:rsid w:val="00264ED6"/>
    <w:rsid w:val="00266A0B"/>
    <w:rsid w:val="00267182"/>
    <w:rsid w:val="002727B8"/>
    <w:rsid w:val="002728C0"/>
    <w:rsid w:val="002842A4"/>
    <w:rsid w:val="00284635"/>
    <w:rsid w:val="0028542E"/>
    <w:rsid w:val="00287792"/>
    <w:rsid w:val="0029132B"/>
    <w:rsid w:val="00291979"/>
    <w:rsid w:val="0029368E"/>
    <w:rsid w:val="00294693"/>
    <w:rsid w:val="00294989"/>
    <w:rsid w:val="00294F55"/>
    <w:rsid w:val="002A338B"/>
    <w:rsid w:val="002B09B0"/>
    <w:rsid w:val="002B30B5"/>
    <w:rsid w:val="002B3B5A"/>
    <w:rsid w:val="002B5B57"/>
    <w:rsid w:val="002B5FCD"/>
    <w:rsid w:val="002B608C"/>
    <w:rsid w:val="002C11BD"/>
    <w:rsid w:val="002C296B"/>
    <w:rsid w:val="002C2E88"/>
    <w:rsid w:val="002C622A"/>
    <w:rsid w:val="002C681C"/>
    <w:rsid w:val="002C6CA8"/>
    <w:rsid w:val="002C7A23"/>
    <w:rsid w:val="002D0CF2"/>
    <w:rsid w:val="002D2194"/>
    <w:rsid w:val="002D46CA"/>
    <w:rsid w:val="002D5DA9"/>
    <w:rsid w:val="002D7809"/>
    <w:rsid w:val="002E025B"/>
    <w:rsid w:val="002E050F"/>
    <w:rsid w:val="002E08DF"/>
    <w:rsid w:val="002E265C"/>
    <w:rsid w:val="002E3650"/>
    <w:rsid w:val="002E3D6F"/>
    <w:rsid w:val="002E41C5"/>
    <w:rsid w:val="002E5FE7"/>
    <w:rsid w:val="002E65FB"/>
    <w:rsid w:val="002F0B85"/>
    <w:rsid w:val="002F5A72"/>
    <w:rsid w:val="002F6CC8"/>
    <w:rsid w:val="002F7A66"/>
    <w:rsid w:val="00300229"/>
    <w:rsid w:val="00301470"/>
    <w:rsid w:val="003052B0"/>
    <w:rsid w:val="00310509"/>
    <w:rsid w:val="00310D23"/>
    <w:rsid w:val="003131E1"/>
    <w:rsid w:val="003144E3"/>
    <w:rsid w:val="003170E9"/>
    <w:rsid w:val="0032170F"/>
    <w:rsid w:val="003219CF"/>
    <w:rsid w:val="00322525"/>
    <w:rsid w:val="003229ED"/>
    <w:rsid w:val="003231BD"/>
    <w:rsid w:val="00326F06"/>
    <w:rsid w:val="00330BA1"/>
    <w:rsid w:val="00332303"/>
    <w:rsid w:val="0033635A"/>
    <w:rsid w:val="00341DB5"/>
    <w:rsid w:val="00344878"/>
    <w:rsid w:val="003457D4"/>
    <w:rsid w:val="003477FB"/>
    <w:rsid w:val="00350BB9"/>
    <w:rsid w:val="003526FD"/>
    <w:rsid w:val="00353DCB"/>
    <w:rsid w:val="00355419"/>
    <w:rsid w:val="0035693C"/>
    <w:rsid w:val="00357822"/>
    <w:rsid w:val="00366277"/>
    <w:rsid w:val="00370220"/>
    <w:rsid w:val="00370A9E"/>
    <w:rsid w:val="00373448"/>
    <w:rsid w:val="0037347E"/>
    <w:rsid w:val="003776FD"/>
    <w:rsid w:val="003846CE"/>
    <w:rsid w:val="00387E32"/>
    <w:rsid w:val="00390580"/>
    <w:rsid w:val="00391801"/>
    <w:rsid w:val="00391BD6"/>
    <w:rsid w:val="003949BA"/>
    <w:rsid w:val="0039649D"/>
    <w:rsid w:val="003968AD"/>
    <w:rsid w:val="003971FD"/>
    <w:rsid w:val="00397C92"/>
    <w:rsid w:val="003A0BAD"/>
    <w:rsid w:val="003A2369"/>
    <w:rsid w:val="003A35BE"/>
    <w:rsid w:val="003A61FD"/>
    <w:rsid w:val="003A6328"/>
    <w:rsid w:val="003A79AE"/>
    <w:rsid w:val="003B0F8F"/>
    <w:rsid w:val="003B17CB"/>
    <w:rsid w:val="003B2171"/>
    <w:rsid w:val="003B570A"/>
    <w:rsid w:val="003B6CB2"/>
    <w:rsid w:val="003C03AA"/>
    <w:rsid w:val="003C11FE"/>
    <w:rsid w:val="003C3B80"/>
    <w:rsid w:val="003C3CE1"/>
    <w:rsid w:val="003C45E4"/>
    <w:rsid w:val="003C6785"/>
    <w:rsid w:val="003C7D10"/>
    <w:rsid w:val="003D1E5B"/>
    <w:rsid w:val="003D28BC"/>
    <w:rsid w:val="003D40F2"/>
    <w:rsid w:val="003D45AD"/>
    <w:rsid w:val="003D5591"/>
    <w:rsid w:val="003D55D5"/>
    <w:rsid w:val="003D56B8"/>
    <w:rsid w:val="003D6362"/>
    <w:rsid w:val="003D7225"/>
    <w:rsid w:val="003E3A5F"/>
    <w:rsid w:val="003E3A67"/>
    <w:rsid w:val="003E5737"/>
    <w:rsid w:val="003E5DD2"/>
    <w:rsid w:val="003E7BEA"/>
    <w:rsid w:val="003F15DF"/>
    <w:rsid w:val="003F2E0F"/>
    <w:rsid w:val="003F37D5"/>
    <w:rsid w:val="003F41EF"/>
    <w:rsid w:val="003F77E2"/>
    <w:rsid w:val="0040141D"/>
    <w:rsid w:val="004015D7"/>
    <w:rsid w:val="00401EEB"/>
    <w:rsid w:val="00402E72"/>
    <w:rsid w:val="00406BF1"/>
    <w:rsid w:val="0040797D"/>
    <w:rsid w:val="00411F09"/>
    <w:rsid w:val="00414C3C"/>
    <w:rsid w:val="00414F30"/>
    <w:rsid w:val="00420C40"/>
    <w:rsid w:val="00421231"/>
    <w:rsid w:val="00422F05"/>
    <w:rsid w:val="004242BF"/>
    <w:rsid w:val="004243B5"/>
    <w:rsid w:val="004303BB"/>
    <w:rsid w:val="0043141E"/>
    <w:rsid w:val="00431A20"/>
    <w:rsid w:val="00432561"/>
    <w:rsid w:val="00433297"/>
    <w:rsid w:val="00435D09"/>
    <w:rsid w:val="00436022"/>
    <w:rsid w:val="00436230"/>
    <w:rsid w:val="00437200"/>
    <w:rsid w:val="00437899"/>
    <w:rsid w:val="00440258"/>
    <w:rsid w:val="00440AE5"/>
    <w:rsid w:val="00442781"/>
    <w:rsid w:val="00442AB7"/>
    <w:rsid w:val="00444923"/>
    <w:rsid w:val="004476A0"/>
    <w:rsid w:val="00452958"/>
    <w:rsid w:val="00452B2C"/>
    <w:rsid w:val="004555A1"/>
    <w:rsid w:val="00457539"/>
    <w:rsid w:val="004575F9"/>
    <w:rsid w:val="00461BCB"/>
    <w:rsid w:val="0046244A"/>
    <w:rsid w:val="00462E8F"/>
    <w:rsid w:val="00463D3D"/>
    <w:rsid w:val="0046488F"/>
    <w:rsid w:val="00467AD8"/>
    <w:rsid w:val="00467C04"/>
    <w:rsid w:val="00471931"/>
    <w:rsid w:val="004731F5"/>
    <w:rsid w:val="004819FD"/>
    <w:rsid w:val="00481DA7"/>
    <w:rsid w:val="0048456A"/>
    <w:rsid w:val="0048483B"/>
    <w:rsid w:val="00485467"/>
    <w:rsid w:val="004857B1"/>
    <w:rsid w:val="00485BF5"/>
    <w:rsid w:val="004873AD"/>
    <w:rsid w:val="00487F8A"/>
    <w:rsid w:val="00492208"/>
    <w:rsid w:val="0049438F"/>
    <w:rsid w:val="00494FC8"/>
    <w:rsid w:val="00495B31"/>
    <w:rsid w:val="004A05C0"/>
    <w:rsid w:val="004A0FD1"/>
    <w:rsid w:val="004A114D"/>
    <w:rsid w:val="004A192C"/>
    <w:rsid w:val="004A47FA"/>
    <w:rsid w:val="004A7096"/>
    <w:rsid w:val="004A72E1"/>
    <w:rsid w:val="004A7A48"/>
    <w:rsid w:val="004B2113"/>
    <w:rsid w:val="004B229E"/>
    <w:rsid w:val="004B3E0B"/>
    <w:rsid w:val="004B60D0"/>
    <w:rsid w:val="004B7A82"/>
    <w:rsid w:val="004C0E83"/>
    <w:rsid w:val="004C0F2B"/>
    <w:rsid w:val="004C22F6"/>
    <w:rsid w:val="004C2F12"/>
    <w:rsid w:val="004C30AF"/>
    <w:rsid w:val="004C3537"/>
    <w:rsid w:val="004C3DDE"/>
    <w:rsid w:val="004C6F72"/>
    <w:rsid w:val="004D2080"/>
    <w:rsid w:val="004D5321"/>
    <w:rsid w:val="004E0021"/>
    <w:rsid w:val="004E119C"/>
    <w:rsid w:val="004E4FFD"/>
    <w:rsid w:val="004E597D"/>
    <w:rsid w:val="004E5FF6"/>
    <w:rsid w:val="004E783E"/>
    <w:rsid w:val="004E7E0A"/>
    <w:rsid w:val="004E7F8D"/>
    <w:rsid w:val="004F1BA2"/>
    <w:rsid w:val="004F321B"/>
    <w:rsid w:val="004F436F"/>
    <w:rsid w:val="004F6662"/>
    <w:rsid w:val="004F7CA3"/>
    <w:rsid w:val="00500392"/>
    <w:rsid w:val="0050191F"/>
    <w:rsid w:val="005022FC"/>
    <w:rsid w:val="00502D02"/>
    <w:rsid w:val="00503C0B"/>
    <w:rsid w:val="0050768F"/>
    <w:rsid w:val="005101C4"/>
    <w:rsid w:val="00510522"/>
    <w:rsid w:val="005113D2"/>
    <w:rsid w:val="00511ABC"/>
    <w:rsid w:val="00512561"/>
    <w:rsid w:val="00514DF2"/>
    <w:rsid w:val="00520C07"/>
    <w:rsid w:val="005229A9"/>
    <w:rsid w:val="00522DF5"/>
    <w:rsid w:val="00526E18"/>
    <w:rsid w:val="00526E44"/>
    <w:rsid w:val="00527F20"/>
    <w:rsid w:val="005319EC"/>
    <w:rsid w:val="005334E5"/>
    <w:rsid w:val="00533E74"/>
    <w:rsid w:val="005342A9"/>
    <w:rsid w:val="005349D6"/>
    <w:rsid w:val="005405E3"/>
    <w:rsid w:val="00540C59"/>
    <w:rsid w:val="0054189B"/>
    <w:rsid w:val="00541CED"/>
    <w:rsid w:val="00542848"/>
    <w:rsid w:val="00544980"/>
    <w:rsid w:val="00544EAF"/>
    <w:rsid w:val="00550B12"/>
    <w:rsid w:val="00552549"/>
    <w:rsid w:val="00553D8D"/>
    <w:rsid w:val="00554759"/>
    <w:rsid w:val="00555729"/>
    <w:rsid w:val="00555B93"/>
    <w:rsid w:val="00555CBA"/>
    <w:rsid w:val="005563F6"/>
    <w:rsid w:val="005579DF"/>
    <w:rsid w:val="00561869"/>
    <w:rsid w:val="005636D7"/>
    <w:rsid w:val="005638F7"/>
    <w:rsid w:val="00564689"/>
    <w:rsid w:val="005666D1"/>
    <w:rsid w:val="005667E5"/>
    <w:rsid w:val="00571A44"/>
    <w:rsid w:val="00573C38"/>
    <w:rsid w:val="00574436"/>
    <w:rsid w:val="00575604"/>
    <w:rsid w:val="00575ACF"/>
    <w:rsid w:val="005765E3"/>
    <w:rsid w:val="00576C5A"/>
    <w:rsid w:val="00576CB4"/>
    <w:rsid w:val="00580503"/>
    <w:rsid w:val="00580FD7"/>
    <w:rsid w:val="00581A32"/>
    <w:rsid w:val="00581F6A"/>
    <w:rsid w:val="00583C4C"/>
    <w:rsid w:val="00584A7B"/>
    <w:rsid w:val="00587DB7"/>
    <w:rsid w:val="005926C8"/>
    <w:rsid w:val="00592F0E"/>
    <w:rsid w:val="00593BE5"/>
    <w:rsid w:val="0059478D"/>
    <w:rsid w:val="0059529C"/>
    <w:rsid w:val="005953AE"/>
    <w:rsid w:val="0059625A"/>
    <w:rsid w:val="005965B6"/>
    <w:rsid w:val="00597EA5"/>
    <w:rsid w:val="005A0BE6"/>
    <w:rsid w:val="005A2554"/>
    <w:rsid w:val="005A5AA1"/>
    <w:rsid w:val="005A6BF2"/>
    <w:rsid w:val="005A7B7C"/>
    <w:rsid w:val="005B3218"/>
    <w:rsid w:val="005B3A46"/>
    <w:rsid w:val="005B4BF2"/>
    <w:rsid w:val="005B5BEA"/>
    <w:rsid w:val="005B6832"/>
    <w:rsid w:val="005C0D60"/>
    <w:rsid w:val="005C2635"/>
    <w:rsid w:val="005C2782"/>
    <w:rsid w:val="005C43CE"/>
    <w:rsid w:val="005C490D"/>
    <w:rsid w:val="005C6CFF"/>
    <w:rsid w:val="005C799E"/>
    <w:rsid w:val="005F1596"/>
    <w:rsid w:val="005F1763"/>
    <w:rsid w:val="005F27CF"/>
    <w:rsid w:val="005F2C17"/>
    <w:rsid w:val="005F74BC"/>
    <w:rsid w:val="00601033"/>
    <w:rsid w:val="0060116D"/>
    <w:rsid w:val="00601A3F"/>
    <w:rsid w:val="00604CED"/>
    <w:rsid w:val="00605FDE"/>
    <w:rsid w:val="006060D3"/>
    <w:rsid w:val="00606E44"/>
    <w:rsid w:val="00611860"/>
    <w:rsid w:val="00611FD8"/>
    <w:rsid w:val="006205EB"/>
    <w:rsid w:val="00625551"/>
    <w:rsid w:val="00626902"/>
    <w:rsid w:val="0063107B"/>
    <w:rsid w:val="006378F4"/>
    <w:rsid w:val="00637BC0"/>
    <w:rsid w:val="006401A0"/>
    <w:rsid w:val="006405CC"/>
    <w:rsid w:val="0064210B"/>
    <w:rsid w:val="00643789"/>
    <w:rsid w:val="006447A0"/>
    <w:rsid w:val="006472FB"/>
    <w:rsid w:val="0065342E"/>
    <w:rsid w:val="00653738"/>
    <w:rsid w:val="00654F45"/>
    <w:rsid w:val="00654F66"/>
    <w:rsid w:val="00656581"/>
    <w:rsid w:val="00656C94"/>
    <w:rsid w:val="0065795D"/>
    <w:rsid w:val="00660115"/>
    <w:rsid w:val="00662125"/>
    <w:rsid w:val="00663C65"/>
    <w:rsid w:val="00663D1E"/>
    <w:rsid w:val="00667900"/>
    <w:rsid w:val="00667C4F"/>
    <w:rsid w:val="00674A53"/>
    <w:rsid w:val="00675335"/>
    <w:rsid w:val="006755AD"/>
    <w:rsid w:val="00676762"/>
    <w:rsid w:val="0068066A"/>
    <w:rsid w:val="00682F0B"/>
    <w:rsid w:val="00683982"/>
    <w:rsid w:val="006841F9"/>
    <w:rsid w:val="00685977"/>
    <w:rsid w:val="00685C70"/>
    <w:rsid w:val="00686408"/>
    <w:rsid w:val="00686769"/>
    <w:rsid w:val="0068677E"/>
    <w:rsid w:val="00691ADB"/>
    <w:rsid w:val="00691C3D"/>
    <w:rsid w:val="00692794"/>
    <w:rsid w:val="006A0781"/>
    <w:rsid w:val="006A0E0C"/>
    <w:rsid w:val="006A15A4"/>
    <w:rsid w:val="006A2D32"/>
    <w:rsid w:val="006A6945"/>
    <w:rsid w:val="006A7F64"/>
    <w:rsid w:val="006B00AB"/>
    <w:rsid w:val="006B088D"/>
    <w:rsid w:val="006B2855"/>
    <w:rsid w:val="006B28D9"/>
    <w:rsid w:val="006B46D4"/>
    <w:rsid w:val="006B4E5D"/>
    <w:rsid w:val="006B74E6"/>
    <w:rsid w:val="006C3783"/>
    <w:rsid w:val="006C4519"/>
    <w:rsid w:val="006C46B0"/>
    <w:rsid w:val="006C70F6"/>
    <w:rsid w:val="006D1920"/>
    <w:rsid w:val="006D49F2"/>
    <w:rsid w:val="006D4A58"/>
    <w:rsid w:val="006D7C2E"/>
    <w:rsid w:val="006E0387"/>
    <w:rsid w:val="006E225F"/>
    <w:rsid w:val="006E4DF6"/>
    <w:rsid w:val="006E5C8C"/>
    <w:rsid w:val="006E6C61"/>
    <w:rsid w:val="006F1D0C"/>
    <w:rsid w:val="006F1F13"/>
    <w:rsid w:val="006F21D2"/>
    <w:rsid w:val="006F5FB7"/>
    <w:rsid w:val="006F68A5"/>
    <w:rsid w:val="006F6E8A"/>
    <w:rsid w:val="006F6EE6"/>
    <w:rsid w:val="007006F2"/>
    <w:rsid w:val="00700AB0"/>
    <w:rsid w:val="00701206"/>
    <w:rsid w:val="00702FE9"/>
    <w:rsid w:val="00703EFE"/>
    <w:rsid w:val="00711D42"/>
    <w:rsid w:val="0072116F"/>
    <w:rsid w:val="007226E3"/>
    <w:rsid w:val="0072582E"/>
    <w:rsid w:val="0072653F"/>
    <w:rsid w:val="00726C0E"/>
    <w:rsid w:val="00726C39"/>
    <w:rsid w:val="0073004A"/>
    <w:rsid w:val="00734720"/>
    <w:rsid w:val="007367DC"/>
    <w:rsid w:val="00740435"/>
    <w:rsid w:val="00740D9D"/>
    <w:rsid w:val="00742356"/>
    <w:rsid w:val="00743D33"/>
    <w:rsid w:val="00743EC0"/>
    <w:rsid w:val="0074432A"/>
    <w:rsid w:val="0074449A"/>
    <w:rsid w:val="00744DEE"/>
    <w:rsid w:val="0074610D"/>
    <w:rsid w:val="007505FD"/>
    <w:rsid w:val="007511A7"/>
    <w:rsid w:val="0075193B"/>
    <w:rsid w:val="00753C62"/>
    <w:rsid w:val="007550A1"/>
    <w:rsid w:val="00763610"/>
    <w:rsid w:val="00763AA5"/>
    <w:rsid w:val="0076473A"/>
    <w:rsid w:val="00767674"/>
    <w:rsid w:val="00770C28"/>
    <w:rsid w:val="00772238"/>
    <w:rsid w:val="00775107"/>
    <w:rsid w:val="00776B06"/>
    <w:rsid w:val="00777070"/>
    <w:rsid w:val="00777345"/>
    <w:rsid w:val="00777A20"/>
    <w:rsid w:val="00777D0F"/>
    <w:rsid w:val="00780373"/>
    <w:rsid w:val="007803F6"/>
    <w:rsid w:val="0078050B"/>
    <w:rsid w:val="00780C2B"/>
    <w:rsid w:val="00781BF5"/>
    <w:rsid w:val="0078627B"/>
    <w:rsid w:val="00786A7A"/>
    <w:rsid w:val="00787462"/>
    <w:rsid w:val="00791583"/>
    <w:rsid w:val="007A0155"/>
    <w:rsid w:val="007A23D7"/>
    <w:rsid w:val="007A4C70"/>
    <w:rsid w:val="007A55A3"/>
    <w:rsid w:val="007B0C68"/>
    <w:rsid w:val="007B0FDB"/>
    <w:rsid w:val="007B4AD1"/>
    <w:rsid w:val="007C32CA"/>
    <w:rsid w:val="007C3A1C"/>
    <w:rsid w:val="007C420C"/>
    <w:rsid w:val="007C49E3"/>
    <w:rsid w:val="007C6D52"/>
    <w:rsid w:val="007D1921"/>
    <w:rsid w:val="007D229C"/>
    <w:rsid w:val="007D2730"/>
    <w:rsid w:val="007D5611"/>
    <w:rsid w:val="007D5B74"/>
    <w:rsid w:val="007D5F0E"/>
    <w:rsid w:val="007D7971"/>
    <w:rsid w:val="007E1A3D"/>
    <w:rsid w:val="007E6D98"/>
    <w:rsid w:val="007E797E"/>
    <w:rsid w:val="007F0AF9"/>
    <w:rsid w:val="007F3654"/>
    <w:rsid w:val="007F4F91"/>
    <w:rsid w:val="007F587C"/>
    <w:rsid w:val="008007B4"/>
    <w:rsid w:val="00800909"/>
    <w:rsid w:val="00801AAF"/>
    <w:rsid w:val="008076C1"/>
    <w:rsid w:val="00811C53"/>
    <w:rsid w:val="00813215"/>
    <w:rsid w:val="00816FCF"/>
    <w:rsid w:val="00817B7C"/>
    <w:rsid w:val="008204B2"/>
    <w:rsid w:val="0082099A"/>
    <w:rsid w:val="00825B7C"/>
    <w:rsid w:val="00825D16"/>
    <w:rsid w:val="00825EC0"/>
    <w:rsid w:val="00827E1C"/>
    <w:rsid w:val="008313E7"/>
    <w:rsid w:val="00831A5E"/>
    <w:rsid w:val="00831C0B"/>
    <w:rsid w:val="00831D7B"/>
    <w:rsid w:val="00833907"/>
    <w:rsid w:val="00835D15"/>
    <w:rsid w:val="0083786E"/>
    <w:rsid w:val="008401A1"/>
    <w:rsid w:val="00844FF7"/>
    <w:rsid w:val="00852D9C"/>
    <w:rsid w:val="0085447D"/>
    <w:rsid w:val="00854936"/>
    <w:rsid w:val="00855025"/>
    <w:rsid w:val="00855058"/>
    <w:rsid w:val="0085528D"/>
    <w:rsid w:val="008555B5"/>
    <w:rsid w:val="0085598F"/>
    <w:rsid w:val="00856777"/>
    <w:rsid w:val="00860B67"/>
    <w:rsid w:val="008611F2"/>
    <w:rsid w:val="00861C1B"/>
    <w:rsid w:val="0086243E"/>
    <w:rsid w:val="0086248B"/>
    <w:rsid w:val="00862BE4"/>
    <w:rsid w:val="00865D6F"/>
    <w:rsid w:val="0086601E"/>
    <w:rsid w:val="008707C3"/>
    <w:rsid w:val="00872813"/>
    <w:rsid w:val="00873405"/>
    <w:rsid w:val="00874290"/>
    <w:rsid w:val="00874562"/>
    <w:rsid w:val="00876013"/>
    <w:rsid w:val="00877B83"/>
    <w:rsid w:val="00877C9E"/>
    <w:rsid w:val="00881417"/>
    <w:rsid w:val="00883028"/>
    <w:rsid w:val="00884630"/>
    <w:rsid w:val="008853A5"/>
    <w:rsid w:val="00886C58"/>
    <w:rsid w:val="008917DD"/>
    <w:rsid w:val="00891845"/>
    <w:rsid w:val="00893FA6"/>
    <w:rsid w:val="008942F2"/>
    <w:rsid w:val="00896200"/>
    <w:rsid w:val="00897798"/>
    <w:rsid w:val="008A0922"/>
    <w:rsid w:val="008A143D"/>
    <w:rsid w:val="008A36E1"/>
    <w:rsid w:val="008A4F59"/>
    <w:rsid w:val="008A72CF"/>
    <w:rsid w:val="008B016A"/>
    <w:rsid w:val="008B07D8"/>
    <w:rsid w:val="008B0F13"/>
    <w:rsid w:val="008B0FA2"/>
    <w:rsid w:val="008B3B10"/>
    <w:rsid w:val="008B3F78"/>
    <w:rsid w:val="008B54B8"/>
    <w:rsid w:val="008B6145"/>
    <w:rsid w:val="008B68E5"/>
    <w:rsid w:val="008B7282"/>
    <w:rsid w:val="008B7C14"/>
    <w:rsid w:val="008B7E71"/>
    <w:rsid w:val="008C1CFA"/>
    <w:rsid w:val="008C26FF"/>
    <w:rsid w:val="008C2952"/>
    <w:rsid w:val="008C31C1"/>
    <w:rsid w:val="008C51F2"/>
    <w:rsid w:val="008C5E7E"/>
    <w:rsid w:val="008C6D8F"/>
    <w:rsid w:val="008C7DAD"/>
    <w:rsid w:val="008D0BF2"/>
    <w:rsid w:val="008D2B64"/>
    <w:rsid w:val="008D3E0A"/>
    <w:rsid w:val="008D5181"/>
    <w:rsid w:val="008D5808"/>
    <w:rsid w:val="008D7419"/>
    <w:rsid w:val="008D7F1E"/>
    <w:rsid w:val="008E06C9"/>
    <w:rsid w:val="008E2097"/>
    <w:rsid w:val="008E65AF"/>
    <w:rsid w:val="008E7450"/>
    <w:rsid w:val="008E7DFB"/>
    <w:rsid w:val="008F0333"/>
    <w:rsid w:val="008F0A69"/>
    <w:rsid w:val="008F4170"/>
    <w:rsid w:val="008F5D6B"/>
    <w:rsid w:val="008F7F99"/>
    <w:rsid w:val="00901EAC"/>
    <w:rsid w:val="009036E3"/>
    <w:rsid w:val="009038F8"/>
    <w:rsid w:val="00904E96"/>
    <w:rsid w:val="009050C4"/>
    <w:rsid w:val="009117E1"/>
    <w:rsid w:val="009142D4"/>
    <w:rsid w:val="00914F02"/>
    <w:rsid w:val="009223D5"/>
    <w:rsid w:val="00923348"/>
    <w:rsid w:val="00923B37"/>
    <w:rsid w:val="00925F5C"/>
    <w:rsid w:val="00926814"/>
    <w:rsid w:val="0093030D"/>
    <w:rsid w:val="0093278E"/>
    <w:rsid w:val="009359E9"/>
    <w:rsid w:val="00935AFD"/>
    <w:rsid w:val="00941133"/>
    <w:rsid w:val="0094148E"/>
    <w:rsid w:val="00942198"/>
    <w:rsid w:val="009441BC"/>
    <w:rsid w:val="00950817"/>
    <w:rsid w:val="00954450"/>
    <w:rsid w:val="009628D9"/>
    <w:rsid w:val="0096392A"/>
    <w:rsid w:val="009645D3"/>
    <w:rsid w:val="009651FD"/>
    <w:rsid w:val="009666D0"/>
    <w:rsid w:val="00967FA2"/>
    <w:rsid w:val="009715AD"/>
    <w:rsid w:val="00971C5E"/>
    <w:rsid w:val="009720AA"/>
    <w:rsid w:val="00973927"/>
    <w:rsid w:val="00973CCE"/>
    <w:rsid w:val="00973F95"/>
    <w:rsid w:val="00975966"/>
    <w:rsid w:val="009771A5"/>
    <w:rsid w:val="00977772"/>
    <w:rsid w:val="0098388A"/>
    <w:rsid w:val="00983B03"/>
    <w:rsid w:val="009937F5"/>
    <w:rsid w:val="00995441"/>
    <w:rsid w:val="009959A7"/>
    <w:rsid w:val="0099724C"/>
    <w:rsid w:val="009A0E2E"/>
    <w:rsid w:val="009A47B2"/>
    <w:rsid w:val="009A6CA7"/>
    <w:rsid w:val="009A76D3"/>
    <w:rsid w:val="009A7916"/>
    <w:rsid w:val="009A798D"/>
    <w:rsid w:val="009A7E0E"/>
    <w:rsid w:val="009B1B45"/>
    <w:rsid w:val="009B3346"/>
    <w:rsid w:val="009B35BC"/>
    <w:rsid w:val="009B60B4"/>
    <w:rsid w:val="009C2220"/>
    <w:rsid w:val="009C39CB"/>
    <w:rsid w:val="009C5AEC"/>
    <w:rsid w:val="009D1B97"/>
    <w:rsid w:val="009D2CBC"/>
    <w:rsid w:val="009D54D1"/>
    <w:rsid w:val="009E31C6"/>
    <w:rsid w:val="009E393E"/>
    <w:rsid w:val="009E43A3"/>
    <w:rsid w:val="009E5E3F"/>
    <w:rsid w:val="009F2A49"/>
    <w:rsid w:val="009F7EE8"/>
    <w:rsid w:val="00A00B67"/>
    <w:rsid w:val="00A016AA"/>
    <w:rsid w:val="00A03642"/>
    <w:rsid w:val="00A03FAF"/>
    <w:rsid w:val="00A04D28"/>
    <w:rsid w:val="00A04E62"/>
    <w:rsid w:val="00A11596"/>
    <w:rsid w:val="00A15E70"/>
    <w:rsid w:val="00A165E2"/>
    <w:rsid w:val="00A174E6"/>
    <w:rsid w:val="00A179C8"/>
    <w:rsid w:val="00A2109E"/>
    <w:rsid w:val="00A2231F"/>
    <w:rsid w:val="00A2471B"/>
    <w:rsid w:val="00A251D2"/>
    <w:rsid w:val="00A2608B"/>
    <w:rsid w:val="00A35950"/>
    <w:rsid w:val="00A36AE9"/>
    <w:rsid w:val="00A40EA7"/>
    <w:rsid w:val="00A41F4C"/>
    <w:rsid w:val="00A42624"/>
    <w:rsid w:val="00A44ED0"/>
    <w:rsid w:val="00A50B0B"/>
    <w:rsid w:val="00A50B64"/>
    <w:rsid w:val="00A520F8"/>
    <w:rsid w:val="00A52377"/>
    <w:rsid w:val="00A5381A"/>
    <w:rsid w:val="00A553D1"/>
    <w:rsid w:val="00A66C14"/>
    <w:rsid w:val="00A70E70"/>
    <w:rsid w:val="00A714D1"/>
    <w:rsid w:val="00A72B72"/>
    <w:rsid w:val="00A7416C"/>
    <w:rsid w:val="00A75BD2"/>
    <w:rsid w:val="00A811A2"/>
    <w:rsid w:val="00A825F5"/>
    <w:rsid w:val="00A843E2"/>
    <w:rsid w:val="00A870AC"/>
    <w:rsid w:val="00A87F82"/>
    <w:rsid w:val="00A9096D"/>
    <w:rsid w:val="00A9114D"/>
    <w:rsid w:val="00A92AA9"/>
    <w:rsid w:val="00A92BF0"/>
    <w:rsid w:val="00A93634"/>
    <w:rsid w:val="00A93E71"/>
    <w:rsid w:val="00A94FED"/>
    <w:rsid w:val="00A96DEE"/>
    <w:rsid w:val="00AA19BB"/>
    <w:rsid w:val="00AA3520"/>
    <w:rsid w:val="00AA40B9"/>
    <w:rsid w:val="00AA7F75"/>
    <w:rsid w:val="00AB5536"/>
    <w:rsid w:val="00AB57A0"/>
    <w:rsid w:val="00AB57B1"/>
    <w:rsid w:val="00AB7670"/>
    <w:rsid w:val="00AC132B"/>
    <w:rsid w:val="00AC23B0"/>
    <w:rsid w:val="00AC2709"/>
    <w:rsid w:val="00AC4190"/>
    <w:rsid w:val="00AC5949"/>
    <w:rsid w:val="00AC597D"/>
    <w:rsid w:val="00AC6E5F"/>
    <w:rsid w:val="00AD02F0"/>
    <w:rsid w:val="00AD1505"/>
    <w:rsid w:val="00AD1B39"/>
    <w:rsid w:val="00AD4309"/>
    <w:rsid w:val="00AD5D23"/>
    <w:rsid w:val="00AD5DFC"/>
    <w:rsid w:val="00AD7201"/>
    <w:rsid w:val="00AE0C47"/>
    <w:rsid w:val="00AE6783"/>
    <w:rsid w:val="00AE6E6F"/>
    <w:rsid w:val="00AE70C5"/>
    <w:rsid w:val="00AE7A7C"/>
    <w:rsid w:val="00AE7F5D"/>
    <w:rsid w:val="00AF18B0"/>
    <w:rsid w:val="00AF20CB"/>
    <w:rsid w:val="00AF2CF2"/>
    <w:rsid w:val="00AF3361"/>
    <w:rsid w:val="00AF3C43"/>
    <w:rsid w:val="00AF41A2"/>
    <w:rsid w:val="00AF4B38"/>
    <w:rsid w:val="00AF50AC"/>
    <w:rsid w:val="00B05496"/>
    <w:rsid w:val="00B10283"/>
    <w:rsid w:val="00B10335"/>
    <w:rsid w:val="00B113C9"/>
    <w:rsid w:val="00B136F9"/>
    <w:rsid w:val="00B160F0"/>
    <w:rsid w:val="00B201B5"/>
    <w:rsid w:val="00B20C4E"/>
    <w:rsid w:val="00B32C9C"/>
    <w:rsid w:val="00B333F7"/>
    <w:rsid w:val="00B34A3A"/>
    <w:rsid w:val="00B43B0F"/>
    <w:rsid w:val="00B44674"/>
    <w:rsid w:val="00B4754B"/>
    <w:rsid w:val="00B47DE0"/>
    <w:rsid w:val="00B53D32"/>
    <w:rsid w:val="00B54C5F"/>
    <w:rsid w:val="00B54CD7"/>
    <w:rsid w:val="00B553F7"/>
    <w:rsid w:val="00B561FD"/>
    <w:rsid w:val="00B603FF"/>
    <w:rsid w:val="00B639C7"/>
    <w:rsid w:val="00B64EBE"/>
    <w:rsid w:val="00B66AC9"/>
    <w:rsid w:val="00B7288B"/>
    <w:rsid w:val="00B73422"/>
    <w:rsid w:val="00B761F5"/>
    <w:rsid w:val="00B80BB0"/>
    <w:rsid w:val="00B80CFA"/>
    <w:rsid w:val="00B83AE4"/>
    <w:rsid w:val="00B83CA5"/>
    <w:rsid w:val="00B83CCA"/>
    <w:rsid w:val="00B83F3D"/>
    <w:rsid w:val="00B84BCB"/>
    <w:rsid w:val="00B85E4F"/>
    <w:rsid w:val="00B85EC9"/>
    <w:rsid w:val="00B86311"/>
    <w:rsid w:val="00B9336E"/>
    <w:rsid w:val="00B93EC9"/>
    <w:rsid w:val="00B94462"/>
    <w:rsid w:val="00B95EE6"/>
    <w:rsid w:val="00B96B0B"/>
    <w:rsid w:val="00B971FA"/>
    <w:rsid w:val="00BA0396"/>
    <w:rsid w:val="00BA204D"/>
    <w:rsid w:val="00BA254B"/>
    <w:rsid w:val="00BA2947"/>
    <w:rsid w:val="00BA4EE5"/>
    <w:rsid w:val="00BB2524"/>
    <w:rsid w:val="00BB26E1"/>
    <w:rsid w:val="00BB3276"/>
    <w:rsid w:val="00BB37B0"/>
    <w:rsid w:val="00BB38CE"/>
    <w:rsid w:val="00BB3D0F"/>
    <w:rsid w:val="00BB5372"/>
    <w:rsid w:val="00BB5AA1"/>
    <w:rsid w:val="00BC1597"/>
    <w:rsid w:val="00BC30C7"/>
    <w:rsid w:val="00BC61DB"/>
    <w:rsid w:val="00BC6BE9"/>
    <w:rsid w:val="00BD0616"/>
    <w:rsid w:val="00BD2EA1"/>
    <w:rsid w:val="00BD4640"/>
    <w:rsid w:val="00BD5029"/>
    <w:rsid w:val="00BD6763"/>
    <w:rsid w:val="00BD6971"/>
    <w:rsid w:val="00BD6AF2"/>
    <w:rsid w:val="00BD7645"/>
    <w:rsid w:val="00BE0F29"/>
    <w:rsid w:val="00BE1CDC"/>
    <w:rsid w:val="00BE24CB"/>
    <w:rsid w:val="00BE27D3"/>
    <w:rsid w:val="00BE3B98"/>
    <w:rsid w:val="00BE4953"/>
    <w:rsid w:val="00BE57BA"/>
    <w:rsid w:val="00BE7DD9"/>
    <w:rsid w:val="00BF265A"/>
    <w:rsid w:val="00BF2E33"/>
    <w:rsid w:val="00C007D6"/>
    <w:rsid w:val="00C00EF4"/>
    <w:rsid w:val="00C02371"/>
    <w:rsid w:val="00C04476"/>
    <w:rsid w:val="00C1309D"/>
    <w:rsid w:val="00C15A2D"/>
    <w:rsid w:val="00C15EAC"/>
    <w:rsid w:val="00C15FBC"/>
    <w:rsid w:val="00C161B5"/>
    <w:rsid w:val="00C17693"/>
    <w:rsid w:val="00C17761"/>
    <w:rsid w:val="00C221BD"/>
    <w:rsid w:val="00C25CE6"/>
    <w:rsid w:val="00C26041"/>
    <w:rsid w:val="00C26C45"/>
    <w:rsid w:val="00C27CDC"/>
    <w:rsid w:val="00C27D7E"/>
    <w:rsid w:val="00C32DD4"/>
    <w:rsid w:val="00C33311"/>
    <w:rsid w:val="00C379FF"/>
    <w:rsid w:val="00C40207"/>
    <w:rsid w:val="00C404D8"/>
    <w:rsid w:val="00C40C24"/>
    <w:rsid w:val="00C447E5"/>
    <w:rsid w:val="00C46409"/>
    <w:rsid w:val="00C501AD"/>
    <w:rsid w:val="00C50220"/>
    <w:rsid w:val="00C50D5D"/>
    <w:rsid w:val="00C526C3"/>
    <w:rsid w:val="00C52E7F"/>
    <w:rsid w:val="00C54447"/>
    <w:rsid w:val="00C54EDB"/>
    <w:rsid w:val="00C55236"/>
    <w:rsid w:val="00C55C2D"/>
    <w:rsid w:val="00C57A0C"/>
    <w:rsid w:val="00C60916"/>
    <w:rsid w:val="00C613F7"/>
    <w:rsid w:val="00C618BD"/>
    <w:rsid w:val="00C637F4"/>
    <w:rsid w:val="00C647C0"/>
    <w:rsid w:val="00C65236"/>
    <w:rsid w:val="00C658B0"/>
    <w:rsid w:val="00C658D0"/>
    <w:rsid w:val="00C66AE0"/>
    <w:rsid w:val="00C66AE6"/>
    <w:rsid w:val="00C70476"/>
    <w:rsid w:val="00C7215A"/>
    <w:rsid w:val="00C7457F"/>
    <w:rsid w:val="00C7516B"/>
    <w:rsid w:val="00C75A55"/>
    <w:rsid w:val="00C770C7"/>
    <w:rsid w:val="00C8059F"/>
    <w:rsid w:val="00C835CA"/>
    <w:rsid w:val="00C840F0"/>
    <w:rsid w:val="00C909EC"/>
    <w:rsid w:val="00C916E2"/>
    <w:rsid w:val="00C921A5"/>
    <w:rsid w:val="00C93232"/>
    <w:rsid w:val="00C94CF2"/>
    <w:rsid w:val="00CA0E1D"/>
    <w:rsid w:val="00CA14C9"/>
    <w:rsid w:val="00CA242B"/>
    <w:rsid w:val="00CA32B9"/>
    <w:rsid w:val="00CA509F"/>
    <w:rsid w:val="00CA6BCB"/>
    <w:rsid w:val="00CB5AF9"/>
    <w:rsid w:val="00CB6314"/>
    <w:rsid w:val="00CB6698"/>
    <w:rsid w:val="00CB6AD2"/>
    <w:rsid w:val="00CB7090"/>
    <w:rsid w:val="00CB76D1"/>
    <w:rsid w:val="00CC3996"/>
    <w:rsid w:val="00CC4166"/>
    <w:rsid w:val="00CC4196"/>
    <w:rsid w:val="00CC63D2"/>
    <w:rsid w:val="00CC70C6"/>
    <w:rsid w:val="00CD049C"/>
    <w:rsid w:val="00CD148C"/>
    <w:rsid w:val="00CD3A38"/>
    <w:rsid w:val="00CD3F5E"/>
    <w:rsid w:val="00CD4B3C"/>
    <w:rsid w:val="00CD6EF8"/>
    <w:rsid w:val="00CE0395"/>
    <w:rsid w:val="00CE03EB"/>
    <w:rsid w:val="00CE15C3"/>
    <w:rsid w:val="00CE2791"/>
    <w:rsid w:val="00CE2FBE"/>
    <w:rsid w:val="00CE6407"/>
    <w:rsid w:val="00CF06FD"/>
    <w:rsid w:val="00CF15DD"/>
    <w:rsid w:val="00CF3E20"/>
    <w:rsid w:val="00CF547B"/>
    <w:rsid w:val="00D01096"/>
    <w:rsid w:val="00D03F38"/>
    <w:rsid w:val="00D059B7"/>
    <w:rsid w:val="00D072DB"/>
    <w:rsid w:val="00D0764B"/>
    <w:rsid w:val="00D123E2"/>
    <w:rsid w:val="00D1444C"/>
    <w:rsid w:val="00D2341D"/>
    <w:rsid w:val="00D23B92"/>
    <w:rsid w:val="00D24187"/>
    <w:rsid w:val="00D25AC7"/>
    <w:rsid w:val="00D2731B"/>
    <w:rsid w:val="00D276A7"/>
    <w:rsid w:val="00D30A3E"/>
    <w:rsid w:val="00D317AB"/>
    <w:rsid w:val="00D33DFC"/>
    <w:rsid w:val="00D35944"/>
    <w:rsid w:val="00D43928"/>
    <w:rsid w:val="00D471F6"/>
    <w:rsid w:val="00D50965"/>
    <w:rsid w:val="00D524B4"/>
    <w:rsid w:val="00D55A04"/>
    <w:rsid w:val="00D60A69"/>
    <w:rsid w:val="00D61355"/>
    <w:rsid w:val="00D647A1"/>
    <w:rsid w:val="00D67096"/>
    <w:rsid w:val="00D679F7"/>
    <w:rsid w:val="00D70AA4"/>
    <w:rsid w:val="00D70EF4"/>
    <w:rsid w:val="00D74D78"/>
    <w:rsid w:val="00D75E72"/>
    <w:rsid w:val="00D76F5A"/>
    <w:rsid w:val="00D76F70"/>
    <w:rsid w:val="00D76F96"/>
    <w:rsid w:val="00D83C0F"/>
    <w:rsid w:val="00D85297"/>
    <w:rsid w:val="00D85658"/>
    <w:rsid w:val="00D85CB1"/>
    <w:rsid w:val="00D863E5"/>
    <w:rsid w:val="00D86443"/>
    <w:rsid w:val="00D87368"/>
    <w:rsid w:val="00D90074"/>
    <w:rsid w:val="00D90764"/>
    <w:rsid w:val="00D91EBA"/>
    <w:rsid w:val="00D93A0A"/>
    <w:rsid w:val="00D9435C"/>
    <w:rsid w:val="00D946F4"/>
    <w:rsid w:val="00D950D3"/>
    <w:rsid w:val="00D95138"/>
    <w:rsid w:val="00D961DD"/>
    <w:rsid w:val="00D976B1"/>
    <w:rsid w:val="00DA0899"/>
    <w:rsid w:val="00DA600B"/>
    <w:rsid w:val="00DB0061"/>
    <w:rsid w:val="00DB0CD4"/>
    <w:rsid w:val="00DB12A1"/>
    <w:rsid w:val="00DB25A5"/>
    <w:rsid w:val="00DB3CBE"/>
    <w:rsid w:val="00DB7660"/>
    <w:rsid w:val="00DC03B2"/>
    <w:rsid w:val="00DC0523"/>
    <w:rsid w:val="00DC163C"/>
    <w:rsid w:val="00DC32F4"/>
    <w:rsid w:val="00DC3418"/>
    <w:rsid w:val="00DD0FB9"/>
    <w:rsid w:val="00DD1530"/>
    <w:rsid w:val="00DD34BF"/>
    <w:rsid w:val="00DD5F9E"/>
    <w:rsid w:val="00DD7B74"/>
    <w:rsid w:val="00DE1F8D"/>
    <w:rsid w:val="00DE2ABA"/>
    <w:rsid w:val="00DE3CE1"/>
    <w:rsid w:val="00DE4327"/>
    <w:rsid w:val="00DE77F7"/>
    <w:rsid w:val="00DE7C42"/>
    <w:rsid w:val="00DF0737"/>
    <w:rsid w:val="00DF4CC2"/>
    <w:rsid w:val="00DF4DAD"/>
    <w:rsid w:val="00DF6622"/>
    <w:rsid w:val="00E05876"/>
    <w:rsid w:val="00E06297"/>
    <w:rsid w:val="00E07A53"/>
    <w:rsid w:val="00E10817"/>
    <w:rsid w:val="00E10DEB"/>
    <w:rsid w:val="00E125F8"/>
    <w:rsid w:val="00E146BC"/>
    <w:rsid w:val="00E15144"/>
    <w:rsid w:val="00E173D2"/>
    <w:rsid w:val="00E202B2"/>
    <w:rsid w:val="00E20F0A"/>
    <w:rsid w:val="00E22463"/>
    <w:rsid w:val="00E22C24"/>
    <w:rsid w:val="00E2506C"/>
    <w:rsid w:val="00E27780"/>
    <w:rsid w:val="00E31945"/>
    <w:rsid w:val="00E329C4"/>
    <w:rsid w:val="00E34809"/>
    <w:rsid w:val="00E35C38"/>
    <w:rsid w:val="00E407A8"/>
    <w:rsid w:val="00E41B69"/>
    <w:rsid w:val="00E45A2E"/>
    <w:rsid w:val="00E502BC"/>
    <w:rsid w:val="00E53185"/>
    <w:rsid w:val="00E533FA"/>
    <w:rsid w:val="00E5465B"/>
    <w:rsid w:val="00E563C6"/>
    <w:rsid w:val="00E6021B"/>
    <w:rsid w:val="00E60358"/>
    <w:rsid w:val="00E61801"/>
    <w:rsid w:val="00E62AF3"/>
    <w:rsid w:val="00E67699"/>
    <w:rsid w:val="00E7564B"/>
    <w:rsid w:val="00E77F8E"/>
    <w:rsid w:val="00E82CE6"/>
    <w:rsid w:val="00E8326B"/>
    <w:rsid w:val="00E839F4"/>
    <w:rsid w:val="00E86958"/>
    <w:rsid w:val="00E92735"/>
    <w:rsid w:val="00E93899"/>
    <w:rsid w:val="00E94AD9"/>
    <w:rsid w:val="00E9592A"/>
    <w:rsid w:val="00E962DA"/>
    <w:rsid w:val="00E9637B"/>
    <w:rsid w:val="00E966C8"/>
    <w:rsid w:val="00E97F75"/>
    <w:rsid w:val="00EA006C"/>
    <w:rsid w:val="00EA1670"/>
    <w:rsid w:val="00EA2391"/>
    <w:rsid w:val="00EA2EFB"/>
    <w:rsid w:val="00EA39C1"/>
    <w:rsid w:val="00EA7708"/>
    <w:rsid w:val="00EA7765"/>
    <w:rsid w:val="00EB1CD3"/>
    <w:rsid w:val="00EB22FF"/>
    <w:rsid w:val="00EB4958"/>
    <w:rsid w:val="00EB5E43"/>
    <w:rsid w:val="00EB683B"/>
    <w:rsid w:val="00EC03CE"/>
    <w:rsid w:val="00EC0E03"/>
    <w:rsid w:val="00EC19F4"/>
    <w:rsid w:val="00EC41A5"/>
    <w:rsid w:val="00EC498C"/>
    <w:rsid w:val="00EC4A6D"/>
    <w:rsid w:val="00ED08D6"/>
    <w:rsid w:val="00ED1237"/>
    <w:rsid w:val="00ED1EEF"/>
    <w:rsid w:val="00ED49C7"/>
    <w:rsid w:val="00ED6057"/>
    <w:rsid w:val="00ED67FF"/>
    <w:rsid w:val="00ED78AE"/>
    <w:rsid w:val="00ED7E48"/>
    <w:rsid w:val="00EE2449"/>
    <w:rsid w:val="00EE3A59"/>
    <w:rsid w:val="00EE4060"/>
    <w:rsid w:val="00EE41BC"/>
    <w:rsid w:val="00EE43A4"/>
    <w:rsid w:val="00EE4FDB"/>
    <w:rsid w:val="00EE68D5"/>
    <w:rsid w:val="00EE75F5"/>
    <w:rsid w:val="00EF2268"/>
    <w:rsid w:val="00EF3D4D"/>
    <w:rsid w:val="00EF526B"/>
    <w:rsid w:val="00EF5997"/>
    <w:rsid w:val="00F00106"/>
    <w:rsid w:val="00F0027E"/>
    <w:rsid w:val="00F04222"/>
    <w:rsid w:val="00F10112"/>
    <w:rsid w:val="00F22AB1"/>
    <w:rsid w:val="00F2348B"/>
    <w:rsid w:val="00F2410D"/>
    <w:rsid w:val="00F24535"/>
    <w:rsid w:val="00F2665B"/>
    <w:rsid w:val="00F3171D"/>
    <w:rsid w:val="00F3341D"/>
    <w:rsid w:val="00F3587A"/>
    <w:rsid w:val="00F35884"/>
    <w:rsid w:val="00F37E30"/>
    <w:rsid w:val="00F41803"/>
    <w:rsid w:val="00F435CB"/>
    <w:rsid w:val="00F44102"/>
    <w:rsid w:val="00F4721A"/>
    <w:rsid w:val="00F5282D"/>
    <w:rsid w:val="00F53D44"/>
    <w:rsid w:val="00F65889"/>
    <w:rsid w:val="00F65923"/>
    <w:rsid w:val="00F67373"/>
    <w:rsid w:val="00F67915"/>
    <w:rsid w:val="00F70801"/>
    <w:rsid w:val="00F70F73"/>
    <w:rsid w:val="00F74ACC"/>
    <w:rsid w:val="00F75652"/>
    <w:rsid w:val="00F75657"/>
    <w:rsid w:val="00F770F7"/>
    <w:rsid w:val="00F8012E"/>
    <w:rsid w:val="00F8045F"/>
    <w:rsid w:val="00F81BF0"/>
    <w:rsid w:val="00F81F50"/>
    <w:rsid w:val="00F83DBA"/>
    <w:rsid w:val="00F85258"/>
    <w:rsid w:val="00F852D2"/>
    <w:rsid w:val="00F85C17"/>
    <w:rsid w:val="00F862A6"/>
    <w:rsid w:val="00F92AC9"/>
    <w:rsid w:val="00F93D7B"/>
    <w:rsid w:val="00F94F5F"/>
    <w:rsid w:val="00FA0921"/>
    <w:rsid w:val="00FA1242"/>
    <w:rsid w:val="00FA30A7"/>
    <w:rsid w:val="00FA3772"/>
    <w:rsid w:val="00FA498A"/>
    <w:rsid w:val="00FA5D0E"/>
    <w:rsid w:val="00FA6EE3"/>
    <w:rsid w:val="00FA71D6"/>
    <w:rsid w:val="00FB034F"/>
    <w:rsid w:val="00FB0C2F"/>
    <w:rsid w:val="00FB4A88"/>
    <w:rsid w:val="00FB6470"/>
    <w:rsid w:val="00FB69DF"/>
    <w:rsid w:val="00FB78E2"/>
    <w:rsid w:val="00FC4CF4"/>
    <w:rsid w:val="00FC5B2E"/>
    <w:rsid w:val="00FC62E4"/>
    <w:rsid w:val="00FC6C21"/>
    <w:rsid w:val="00FD34D5"/>
    <w:rsid w:val="00FD40FE"/>
    <w:rsid w:val="00FD4F59"/>
    <w:rsid w:val="00FE72DC"/>
    <w:rsid w:val="00FF1D0C"/>
    <w:rsid w:val="00FF2A69"/>
    <w:rsid w:val="00FF2F9D"/>
    <w:rsid w:val="00FF3B05"/>
    <w:rsid w:val="00FF4699"/>
    <w:rsid w:val="00FF4D3E"/>
    <w:rsid w:val="00FF736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E11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54ED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A53D7"/>
    <w:pPr>
      <w:spacing w:after="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8640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locked/>
    <w:rsid w:val="00C704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C70476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C704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11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C54ED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0A53D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86408"/>
    <w:rPr>
      <w:rFonts w:ascii="Cambria" w:hAnsi="Cambria" w:cs="Times New Roman"/>
      <w:b/>
      <w:bCs/>
      <w:i/>
      <w:iCs/>
      <w:color w:val="4F81BD"/>
    </w:rPr>
  </w:style>
  <w:style w:type="paragraph" w:customStyle="1" w:styleId="Style5">
    <w:name w:val="Style5"/>
    <w:basedOn w:val="a"/>
    <w:uiPriority w:val="99"/>
    <w:rsid w:val="00BC1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BC1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uiPriority w:val="99"/>
    <w:rsid w:val="00BC1597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BC1597"/>
    <w:rPr>
      <w:rFonts w:ascii="Times New Roman" w:hAnsi="Times New Roman" w:cs="Times New Roman"/>
      <w:sz w:val="14"/>
      <w:szCs w:val="14"/>
    </w:rPr>
  </w:style>
  <w:style w:type="paragraph" w:styleId="a3">
    <w:name w:val="footer"/>
    <w:basedOn w:val="a"/>
    <w:link w:val="a4"/>
    <w:uiPriority w:val="99"/>
    <w:rsid w:val="00BC15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BC159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C15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8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857B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02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8">
    <w:name w:val="Table Grid"/>
    <w:basedOn w:val="a1"/>
    <w:uiPriority w:val="99"/>
    <w:rsid w:val="0051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440AE5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F2665B"/>
    <w:pPr>
      <w:ind w:left="720"/>
      <w:contextualSpacing/>
    </w:pPr>
  </w:style>
  <w:style w:type="character" w:styleId="ab">
    <w:name w:val="Hyperlink"/>
    <w:uiPriority w:val="99"/>
    <w:rsid w:val="00D961D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9B3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95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950817"/>
    <w:rPr>
      <w:rFonts w:cs="Times New Roman"/>
    </w:rPr>
  </w:style>
  <w:style w:type="character" w:styleId="af">
    <w:name w:val="Strong"/>
    <w:uiPriority w:val="22"/>
    <w:qFormat/>
    <w:rsid w:val="00216F5A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8F0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8F0333"/>
    <w:rPr>
      <w:rFonts w:cs="Times New Roman"/>
    </w:rPr>
  </w:style>
  <w:style w:type="character" w:customStyle="1" w:styleId="c7">
    <w:name w:val="c7"/>
    <w:uiPriority w:val="99"/>
    <w:rsid w:val="008F0333"/>
    <w:rPr>
      <w:rFonts w:cs="Times New Roman"/>
    </w:rPr>
  </w:style>
  <w:style w:type="paragraph" w:customStyle="1" w:styleId="c18">
    <w:name w:val="c18"/>
    <w:basedOn w:val="a"/>
    <w:uiPriority w:val="99"/>
    <w:rsid w:val="008F0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8549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54936"/>
    <w:rPr>
      <w:rFonts w:ascii="Consolas" w:hAnsi="Consolas" w:cs="Times New Roman"/>
      <w:sz w:val="20"/>
      <w:szCs w:val="20"/>
    </w:rPr>
  </w:style>
  <w:style w:type="paragraph" w:styleId="af0">
    <w:name w:val="Subtitle"/>
    <w:basedOn w:val="a"/>
    <w:next w:val="a"/>
    <w:link w:val="af1"/>
    <w:qFormat/>
    <w:locked/>
    <w:rsid w:val="0049220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rsid w:val="00492208"/>
    <w:rPr>
      <w:rFonts w:ascii="Cambria" w:eastAsia="Times New Roman" w:hAnsi="Cambria" w:cs="Times New Roman"/>
      <w:sz w:val="24"/>
      <w:szCs w:val="24"/>
    </w:rPr>
  </w:style>
  <w:style w:type="character" w:customStyle="1" w:styleId="50">
    <w:name w:val="Заголовок 5 Знак"/>
    <w:link w:val="5"/>
    <w:rsid w:val="00C704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7047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C70476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630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630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4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0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catalog/ext-search/?text=&amp;title=&amp;desc=&amp;author=&amp;id=&amp;subject%5B%5D=29&amp;class%5B%5D=50&amp;res_type%5B%5D=&amp;res_role%5B%5D=&amp;full_text=&amp;morph=1&amp;cond=and-(&#1041;&#1080;&#1086;&#1083;&#1086;&#1075;&#1080;&#1103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/cellbio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rtulab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bio.ru/index-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4248</TotalTime>
  <Pages>24</Pages>
  <Words>5474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213</cp:revision>
  <cp:lastPrinted>2021-01-24T10:32:00Z</cp:lastPrinted>
  <dcterms:created xsi:type="dcterms:W3CDTF">2019-11-26T08:02:00Z</dcterms:created>
  <dcterms:modified xsi:type="dcterms:W3CDTF">2025-09-03T09:07:00Z</dcterms:modified>
</cp:coreProperties>
</file>