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F22" w:rsidRPr="00AC14B2" w:rsidRDefault="009F4139" w:rsidP="000B5F22">
      <w:pPr>
        <w:pStyle w:val="a3"/>
        <w:ind w:left="0" w:firstLine="0"/>
        <w:jc w:val="center"/>
      </w:pPr>
      <w:r w:rsidRPr="009F4139">
        <w:rPr>
          <w:noProof/>
          <w:color w:val="000000"/>
          <w:spacing w:val="-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-635000</wp:posOffset>
            </wp:positionH>
            <wp:positionV relativeFrom="paragraph">
              <wp:posOffset>138430</wp:posOffset>
            </wp:positionV>
            <wp:extent cx="7010400" cy="10149778"/>
            <wp:effectExtent l="0" t="0" r="0" b="0"/>
            <wp:wrapNone/>
            <wp:docPr id="2" name="Рисунок 2" descr="C:\Users\пользователь\Desktop\инклюзия\инклюзия на сайт\скан 1 стр. положения о порядке провед. внутришкольного монитор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инклюзия\инклюзия на сайт\скан 1 стр. положения о порядке провед. внутришкольного монитори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30"/>
                    <a:stretch/>
                  </pic:blipFill>
                  <pic:spPr bwMode="auto">
                    <a:xfrm>
                      <a:off x="0" y="0"/>
                      <a:ext cx="7016271" cy="1015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5F22" w:rsidRPr="00AC14B2" w:rsidRDefault="004834CF" w:rsidP="000B5F22">
      <w:pPr>
        <w:pStyle w:val="a3"/>
        <w:ind w:left="0" w:firstLine="0"/>
        <w:jc w:val="center"/>
      </w:pPr>
      <w:r>
        <w:t xml:space="preserve">               </w:t>
      </w:r>
    </w:p>
    <w:p w:rsidR="009F4139" w:rsidRDefault="004834CF" w:rsidP="009F4139">
      <w:pPr>
        <w:spacing w:before="120" w:after="120"/>
        <w:rPr>
          <w:color w:val="000000"/>
          <w:spacing w:val="-2"/>
        </w:rPr>
      </w:pPr>
      <w:r w:rsidRPr="009E392C">
        <w:rPr>
          <w:b/>
          <w:color w:val="000000"/>
          <w:spacing w:val="-2"/>
        </w:rPr>
        <w:t xml:space="preserve">                                                                                       </w:t>
      </w:r>
      <w:r>
        <w:rPr>
          <w:b/>
          <w:color w:val="000000"/>
          <w:spacing w:val="-2"/>
        </w:rPr>
        <w:t xml:space="preserve">                    </w:t>
      </w:r>
      <w:r w:rsidRPr="009E392C">
        <w:rPr>
          <w:b/>
          <w:color w:val="000000"/>
          <w:spacing w:val="-2"/>
        </w:rPr>
        <w:t xml:space="preserve"> </w:t>
      </w:r>
      <w:r>
        <w:rPr>
          <w:b/>
          <w:color w:val="000000"/>
          <w:spacing w:val="-2"/>
        </w:rPr>
        <w:t xml:space="preserve">       </w:t>
      </w:r>
    </w:p>
    <w:p w:rsidR="009F4139" w:rsidRDefault="009F4139" w:rsidP="009F4139">
      <w:pPr>
        <w:spacing w:before="120" w:after="120"/>
        <w:rPr>
          <w:color w:val="000000"/>
          <w:spacing w:val="-2"/>
        </w:rPr>
      </w:pPr>
    </w:p>
    <w:p w:rsidR="009F4139" w:rsidRDefault="009F4139" w:rsidP="009F4139">
      <w:pPr>
        <w:spacing w:before="120" w:after="120"/>
        <w:rPr>
          <w:color w:val="000000"/>
          <w:spacing w:val="-2"/>
        </w:rPr>
      </w:pPr>
    </w:p>
    <w:p w:rsidR="009F4139" w:rsidRDefault="009F4139" w:rsidP="009F4139">
      <w:pPr>
        <w:spacing w:before="120" w:after="120"/>
        <w:rPr>
          <w:color w:val="000000"/>
          <w:spacing w:val="-2"/>
        </w:rPr>
      </w:pPr>
    </w:p>
    <w:p w:rsidR="009F4139" w:rsidRDefault="009F4139" w:rsidP="009F4139">
      <w:pPr>
        <w:spacing w:before="120" w:after="120"/>
        <w:rPr>
          <w:color w:val="000000"/>
          <w:spacing w:val="-2"/>
        </w:rPr>
      </w:pPr>
    </w:p>
    <w:p w:rsidR="009F4139" w:rsidRDefault="009F4139" w:rsidP="009F4139">
      <w:pPr>
        <w:spacing w:before="120" w:after="120"/>
        <w:rPr>
          <w:color w:val="000000"/>
          <w:spacing w:val="-2"/>
        </w:rPr>
      </w:pPr>
    </w:p>
    <w:p w:rsidR="009F4139" w:rsidRDefault="009F4139" w:rsidP="009F4139">
      <w:pPr>
        <w:spacing w:before="120" w:after="120"/>
        <w:rPr>
          <w:color w:val="000000"/>
          <w:spacing w:val="-2"/>
        </w:rPr>
      </w:pPr>
    </w:p>
    <w:p w:rsidR="009F4139" w:rsidRDefault="009F4139" w:rsidP="009F4139">
      <w:pPr>
        <w:spacing w:before="120" w:after="120"/>
        <w:rPr>
          <w:color w:val="000000"/>
          <w:spacing w:val="-2"/>
        </w:rPr>
      </w:pPr>
    </w:p>
    <w:p w:rsidR="009F4139" w:rsidRDefault="009F4139" w:rsidP="009F4139">
      <w:pPr>
        <w:spacing w:before="120" w:after="120"/>
        <w:rPr>
          <w:color w:val="000000"/>
          <w:spacing w:val="-2"/>
        </w:rPr>
      </w:pPr>
    </w:p>
    <w:p w:rsidR="009F4139" w:rsidRDefault="009F4139" w:rsidP="009F4139">
      <w:pPr>
        <w:spacing w:before="120" w:after="120"/>
        <w:rPr>
          <w:color w:val="000000"/>
          <w:spacing w:val="-2"/>
        </w:rPr>
      </w:pPr>
    </w:p>
    <w:p w:rsidR="009F4139" w:rsidRDefault="009F4139" w:rsidP="009F4139">
      <w:pPr>
        <w:spacing w:before="120" w:after="120"/>
        <w:rPr>
          <w:color w:val="000000"/>
          <w:spacing w:val="-2"/>
        </w:rPr>
      </w:pPr>
    </w:p>
    <w:p w:rsidR="009F4139" w:rsidRDefault="009F4139" w:rsidP="009F4139">
      <w:pPr>
        <w:spacing w:before="120" w:after="120"/>
        <w:rPr>
          <w:color w:val="000000"/>
          <w:spacing w:val="-2"/>
        </w:rPr>
      </w:pPr>
    </w:p>
    <w:p w:rsidR="009F4139" w:rsidRDefault="009F4139" w:rsidP="009F4139">
      <w:pPr>
        <w:spacing w:before="120" w:after="120"/>
        <w:rPr>
          <w:color w:val="000000"/>
          <w:spacing w:val="-2"/>
        </w:rPr>
      </w:pPr>
    </w:p>
    <w:p w:rsidR="009F4139" w:rsidRDefault="009F4139" w:rsidP="009F4139">
      <w:pPr>
        <w:spacing w:before="120" w:after="120"/>
        <w:rPr>
          <w:color w:val="000000"/>
          <w:spacing w:val="-2"/>
        </w:rPr>
      </w:pPr>
    </w:p>
    <w:p w:rsidR="009F4139" w:rsidRDefault="009F4139" w:rsidP="009F4139">
      <w:pPr>
        <w:spacing w:before="120" w:after="120"/>
        <w:rPr>
          <w:color w:val="000000"/>
          <w:spacing w:val="-2"/>
        </w:rPr>
      </w:pPr>
    </w:p>
    <w:p w:rsidR="009F4139" w:rsidRDefault="009F4139" w:rsidP="009F4139">
      <w:pPr>
        <w:spacing w:before="120" w:after="120"/>
        <w:rPr>
          <w:color w:val="000000"/>
          <w:spacing w:val="-2"/>
        </w:rPr>
      </w:pPr>
    </w:p>
    <w:p w:rsidR="009F4139" w:rsidRDefault="009F4139" w:rsidP="009F4139">
      <w:pPr>
        <w:spacing w:before="120" w:after="120"/>
        <w:rPr>
          <w:color w:val="000000"/>
          <w:spacing w:val="-2"/>
        </w:rPr>
      </w:pPr>
    </w:p>
    <w:p w:rsidR="009F4139" w:rsidRDefault="009F4139" w:rsidP="009F4139">
      <w:pPr>
        <w:spacing w:before="120" w:after="120"/>
        <w:rPr>
          <w:color w:val="000000"/>
          <w:spacing w:val="-2"/>
        </w:rPr>
      </w:pPr>
    </w:p>
    <w:p w:rsidR="009F4139" w:rsidRDefault="009F4139" w:rsidP="009F4139">
      <w:pPr>
        <w:spacing w:before="120" w:after="120"/>
        <w:rPr>
          <w:color w:val="000000"/>
          <w:spacing w:val="-2"/>
        </w:rPr>
      </w:pPr>
    </w:p>
    <w:p w:rsidR="009F4139" w:rsidRDefault="009F4139" w:rsidP="009F4139">
      <w:pPr>
        <w:spacing w:before="120" w:after="120"/>
        <w:rPr>
          <w:color w:val="000000"/>
          <w:spacing w:val="-2"/>
        </w:rPr>
      </w:pPr>
    </w:p>
    <w:p w:rsidR="009F4139" w:rsidRDefault="009F4139" w:rsidP="009F4139">
      <w:pPr>
        <w:spacing w:before="120" w:after="120"/>
        <w:rPr>
          <w:color w:val="000000"/>
          <w:spacing w:val="-2"/>
        </w:rPr>
      </w:pPr>
    </w:p>
    <w:p w:rsidR="009F4139" w:rsidRDefault="009F4139" w:rsidP="009F4139">
      <w:pPr>
        <w:spacing w:before="120" w:after="120"/>
        <w:rPr>
          <w:color w:val="000000"/>
          <w:spacing w:val="-2"/>
        </w:rPr>
      </w:pPr>
    </w:p>
    <w:p w:rsidR="009F4139" w:rsidRDefault="009F4139" w:rsidP="009F4139">
      <w:pPr>
        <w:spacing w:before="120" w:after="120"/>
        <w:rPr>
          <w:color w:val="000000"/>
          <w:spacing w:val="-2"/>
        </w:rPr>
      </w:pPr>
    </w:p>
    <w:p w:rsidR="009F4139" w:rsidRDefault="009F4139" w:rsidP="009F4139">
      <w:pPr>
        <w:spacing w:before="120" w:after="120"/>
        <w:rPr>
          <w:color w:val="000000"/>
          <w:spacing w:val="-2"/>
        </w:rPr>
      </w:pPr>
    </w:p>
    <w:p w:rsidR="009F4139" w:rsidRDefault="009F4139" w:rsidP="009F4139">
      <w:pPr>
        <w:spacing w:before="120" w:after="120"/>
        <w:rPr>
          <w:color w:val="000000"/>
          <w:spacing w:val="-2"/>
        </w:rPr>
      </w:pPr>
    </w:p>
    <w:p w:rsidR="009F4139" w:rsidRDefault="009F4139" w:rsidP="009F4139">
      <w:pPr>
        <w:spacing w:before="120" w:after="120"/>
        <w:rPr>
          <w:color w:val="000000"/>
          <w:spacing w:val="-2"/>
        </w:rPr>
      </w:pPr>
    </w:p>
    <w:p w:rsidR="009F4139" w:rsidRDefault="009F4139" w:rsidP="009F4139">
      <w:pPr>
        <w:spacing w:before="120" w:after="120"/>
        <w:rPr>
          <w:color w:val="000000"/>
          <w:spacing w:val="-2"/>
        </w:rPr>
      </w:pPr>
    </w:p>
    <w:p w:rsidR="009F4139" w:rsidRDefault="009F4139" w:rsidP="009F4139">
      <w:pPr>
        <w:spacing w:before="120" w:after="120"/>
        <w:rPr>
          <w:color w:val="000000"/>
          <w:spacing w:val="-2"/>
        </w:rPr>
      </w:pPr>
    </w:p>
    <w:p w:rsidR="009F4139" w:rsidRDefault="009F4139" w:rsidP="009F4139">
      <w:pPr>
        <w:spacing w:before="120" w:after="120"/>
        <w:rPr>
          <w:color w:val="000000"/>
          <w:spacing w:val="-2"/>
        </w:rPr>
      </w:pPr>
    </w:p>
    <w:p w:rsidR="009F4139" w:rsidRDefault="009F4139" w:rsidP="009F4139">
      <w:pPr>
        <w:spacing w:before="120" w:after="120"/>
        <w:rPr>
          <w:color w:val="000000"/>
          <w:spacing w:val="-2"/>
        </w:rPr>
      </w:pPr>
    </w:p>
    <w:p w:rsidR="009F4139" w:rsidRDefault="009F4139" w:rsidP="009F4139">
      <w:pPr>
        <w:spacing w:before="120" w:after="120"/>
        <w:rPr>
          <w:color w:val="000000"/>
          <w:spacing w:val="-2"/>
        </w:rPr>
      </w:pPr>
    </w:p>
    <w:p w:rsidR="009F4139" w:rsidRDefault="009F4139" w:rsidP="009F4139">
      <w:pPr>
        <w:spacing w:before="120" w:after="120"/>
        <w:rPr>
          <w:color w:val="000000"/>
          <w:spacing w:val="-2"/>
        </w:rPr>
      </w:pPr>
    </w:p>
    <w:p w:rsidR="009F4139" w:rsidRDefault="009F4139" w:rsidP="009F4139">
      <w:pPr>
        <w:spacing w:before="120" w:after="120"/>
        <w:rPr>
          <w:color w:val="000000"/>
          <w:spacing w:val="-2"/>
        </w:rPr>
      </w:pPr>
    </w:p>
    <w:p w:rsidR="009F4139" w:rsidRDefault="009F4139" w:rsidP="009F4139">
      <w:pPr>
        <w:spacing w:before="120" w:after="120"/>
        <w:rPr>
          <w:color w:val="000000"/>
          <w:spacing w:val="-2"/>
        </w:rPr>
      </w:pPr>
    </w:p>
    <w:p w:rsidR="009F4139" w:rsidRDefault="009F4139" w:rsidP="009F4139">
      <w:pPr>
        <w:spacing w:before="120" w:after="120"/>
        <w:rPr>
          <w:color w:val="000000"/>
          <w:spacing w:val="-2"/>
        </w:rPr>
      </w:pPr>
    </w:p>
    <w:p w:rsidR="009F4139" w:rsidRDefault="009F4139" w:rsidP="009F4139">
      <w:pPr>
        <w:spacing w:before="120" w:after="120"/>
        <w:rPr>
          <w:color w:val="000000"/>
          <w:spacing w:val="-2"/>
        </w:rPr>
      </w:pPr>
    </w:p>
    <w:p w:rsidR="009F4139" w:rsidRDefault="009F4139" w:rsidP="009F4139">
      <w:pPr>
        <w:spacing w:before="120" w:after="120"/>
        <w:rPr>
          <w:color w:val="000000"/>
          <w:spacing w:val="-2"/>
        </w:rPr>
      </w:pPr>
    </w:p>
    <w:p w:rsidR="009F4139" w:rsidRDefault="009F4139" w:rsidP="009F4139">
      <w:pPr>
        <w:spacing w:before="120" w:after="120"/>
        <w:rPr>
          <w:color w:val="000000"/>
          <w:spacing w:val="-2"/>
        </w:rPr>
      </w:pPr>
    </w:p>
    <w:p w:rsidR="009F4139" w:rsidRDefault="009F4139" w:rsidP="009F4139">
      <w:pPr>
        <w:spacing w:before="120" w:after="120"/>
        <w:rPr>
          <w:color w:val="000000"/>
          <w:spacing w:val="-2"/>
        </w:rPr>
      </w:pPr>
    </w:p>
    <w:p w:rsidR="009F4139" w:rsidRDefault="009F4139" w:rsidP="009F4139">
      <w:pPr>
        <w:spacing w:before="120" w:after="120"/>
        <w:rPr>
          <w:color w:val="000000"/>
          <w:spacing w:val="-2"/>
        </w:rPr>
      </w:pPr>
    </w:p>
    <w:p w:rsidR="009F4139" w:rsidRDefault="009F4139" w:rsidP="009F4139">
      <w:pPr>
        <w:spacing w:before="120" w:after="120"/>
        <w:rPr>
          <w:color w:val="000000"/>
          <w:spacing w:val="-2"/>
        </w:rPr>
      </w:pPr>
    </w:p>
    <w:p w:rsidR="009F4139" w:rsidRPr="009F4139" w:rsidRDefault="009F4139" w:rsidP="009F4139">
      <w:pPr>
        <w:spacing w:before="120" w:after="120"/>
        <w:rPr>
          <w:sz w:val="24"/>
        </w:rPr>
      </w:pPr>
    </w:p>
    <w:p w:rsidR="001E6FB8" w:rsidRPr="009F4139" w:rsidRDefault="00050312" w:rsidP="009F4139">
      <w:pPr>
        <w:pStyle w:val="a4"/>
        <w:tabs>
          <w:tab w:val="left" w:pos="1093"/>
        </w:tabs>
        <w:ind w:left="672" w:right="188" w:firstLine="0"/>
        <w:rPr>
          <w:sz w:val="24"/>
        </w:rPr>
      </w:pPr>
      <w:r w:rsidRPr="009F4139">
        <w:rPr>
          <w:sz w:val="24"/>
        </w:rPr>
        <w:lastRenderedPageBreak/>
        <w:t>образовательного</w:t>
      </w:r>
      <w:r w:rsidRPr="009F4139">
        <w:rPr>
          <w:spacing w:val="-7"/>
          <w:sz w:val="24"/>
        </w:rPr>
        <w:t xml:space="preserve"> </w:t>
      </w:r>
      <w:r w:rsidRPr="009F4139">
        <w:rPr>
          <w:sz w:val="24"/>
        </w:rPr>
        <w:t>процесса</w:t>
      </w:r>
      <w:r w:rsidRPr="009F4139">
        <w:rPr>
          <w:spacing w:val="-7"/>
          <w:sz w:val="24"/>
        </w:rPr>
        <w:t xml:space="preserve"> </w:t>
      </w:r>
      <w:r w:rsidRPr="009F4139">
        <w:rPr>
          <w:sz w:val="24"/>
        </w:rPr>
        <w:t>для</w:t>
      </w:r>
      <w:r w:rsidRPr="009F4139">
        <w:rPr>
          <w:spacing w:val="-7"/>
          <w:sz w:val="24"/>
        </w:rPr>
        <w:t xml:space="preserve"> </w:t>
      </w:r>
      <w:r w:rsidRPr="009F4139">
        <w:rPr>
          <w:sz w:val="24"/>
        </w:rPr>
        <w:t>обучающихся</w:t>
      </w:r>
      <w:r w:rsidRPr="009F4139">
        <w:rPr>
          <w:spacing w:val="-6"/>
          <w:sz w:val="24"/>
        </w:rPr>
        <w:t xml:space="preserve"> </w:t>
      </w:r>
      <w:r w:rsidRPr="009F4139">
        <w:rPr>
          <w:sz w:val="24"/>
        </w:rPr>
        <w:t>с</w:t>
      </w:r>
      <w:r w:rsidRPr="009F4139">
        <w:rPr>
          <w:spacing w:val="-7"/>
          <w:sz w:val="24"/>
        </w:rPr>
        <w:t xml:space="preserve"> </w:t>
      </w:r>
      <w:r w:rsidRPr="009F4139">
        <w:rPr>
          <w:sz w:val="24"/>
        </w:rPr>
        <w:t>ограниченными</w:t>
      </w:r>
      <w:r w:rsidRPr="009F4139">
        <w:rPr>
          <w:spacing w:val="-7"/>
          <w:sz w:val="24"/>
        </w:rPr>
        <w:t xml:space="preserve"> </w:t>
      </w:r>
      <w:r w:rsidRPr="009F4139">
        <w:rPr>
          <w:sz w:val="24"/>
        </w:rPr>
        <w:t>возможностями</w:t>
      </w:r>
      <w:r w:rsidRPr="009F4139">
        <w:rPr>
          <w:spacing w:val="-7"/>
          <w:sz w:val="24"/>
        </w:rPr>
        <w:t xml:space="preserve"> </w:t>
      </w:r>
      <w:r w:rsidRPr="009F4139">
        <w:rPr>
          <w:sz w:val="24"/>
        </w:rPr>
        <w:t>здоровья;</w:t>
      </w:r>
    </w:p>
    <w:p w:rsidR="001E6FB8" w:rsidRDefault="00050312">
      <w:pPr>
        <w:pStyle w:val="a4"/>
        <w:numPr>
          <w:ilvl w:val="1"/>
          <w:numId w:val="1"/>
        </w:numPr>
        <w:tabs>
          <w:tab w:val="left" w:pos="1093"/>
        </w:tabs>
        <w:ind w:left="107" w:right="98" w:firstLine="565"/>
        <w:rPr>
          <w:sz w:val="24"/>
        </w:rPr>
      </w:pPr>
      <w:r>
        <w:rPr>
          <w:sz w:val="24"/>
        </w:rPr>
        <w:t>Совершенствования механизма управлением качеством 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(коррекционного) образования, формирование условий для получения детьми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 возможностями здоровья образования, в том числе по 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подходов;</w:t>
      </w:r>
    </w:p>
    <w:p w:rsidR="001E6FB8" w:rsidRDefault="00050312">
      <w:pPr>
        <w:pStyle w:val="a4"/>
        <w:numPr>
          <w:ilvl w:val="1"/>
          <w:numId w:val="1"/>
        </w:numPr>
        <w:tabs>
          <w:tab w:val="left" w:pos="1093"/>
        </w:tabs>
        <w:ind w:left="107" w:right="1369" w:firstLine="565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процессов, социально-психологической реабилитации детей с ограниченными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конечный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:rsidR="001E6FB8" w:rsidRDefault="00050312">
      <w:pPr>
        <w:pStyle w:val="a4"/>
        <w:numPr>
          <w:ilvl w:val="1"/>
          <w:numId w:val="1"/>
        </w:numPr>
        <w:tabs>
          <w:tab w:val="left" w:pos="1093"/>
        </w:tabs>
        <w:spacing w:line="275" w:lineRule="exact"/>
        <w:ind w:hanging="421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прогнозирование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образовательного</w:t>
      </w:r>
    </w:p>
    <w:p w:rsidR="001E6FB8" w:rsidRDefault="00050312">
      <w:pPr>
        <w:pStyle w:val="a3"/>
        <w:ind w:right="181" w:firstLine="0"/>
        <w:jc w:val="both"/>
      </w:pPr>
      <w:r>
        <w:t>процесса,</w:t>
      </w:r>
      <w:r>
        <w:rPr>
          <w:spacing w:val="-9"/>
        </w:rPr>
        <w:t xml:space="preserve"> </w:t>
      </w:r>
      <w:r>
        <w:t>руководствуясь</w:t>
      </w:r>
      <w:r>
        <w:rPr>
          <w:spacing w:val="-8"/>
        </w:rPr>
        <w:t xml:space="preserve"> </w:t>
      </w:r>
      <w:r>
        <w:t>оцениванием</w:t>
      </w:r>
      <w:r>
        <w:rPr>
          <w:spacing w:val="-8"/>
        </w:rPr>
        <w:t xml:space="preserve"> </w:t>
      </w:r>
      <w:r>
        <w:t>уро</w:t>
      </w:r>
      <w:bookmarkStart w:id="0" w:name="_GoBack"/>
      <w:bookmarkEnd w:id="0"/>
      <w:r>
        <w:t>вня</w:t>
      </w:r>
      <w:r>
        <w:rPr>
          <w:spacing w:val="-8"/>
        </w:rPr>
        <w:t xml:space="preserve"> </w:t>
      </w:r>
      <w:r>
        <w:t>продвижения</w:t>
      </w:r>
      <w:r>
        <w:rPr>
          <w:spacing w:val="-8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активизации</w:t>
      </w:r>
      <w:r>
        <w:rPr>
          <w:spacing w:val="-57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процессов.</w:t>
      </w:r>
    </w:p>
    <w:p w:rsidR="001E6FB8" w:rsidRDefault="00050312">
      <w:pPr>
        <w:pStyle w:val="a4"/>
        <w:numPr>
          <w:ilvl w:val="0"/>
          <w:numId w:val="1"/>
        </w:numPr>
        <w:tabs>
          <w:tab w:val="left" w:pos="913"/>
        </w:tabs>
        <w:spacing w:line="275" w:lineRule="exact"/>
        <w:ind w:hanging="241"/>
        <w:rPr>
          <w:sz w:val="24"/>
        </w:rPr>
      </w:pP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ВШМ</w:t>
      </w:r>
    </w:p>
    <w:p w:rsidR="001E6FB8" w:rsidRDefault="00050312">
      <w:pPr>
        <w:pStyle w:val="a4"/>
        <w:numPr>
          <w:ilvl w:val="1"/>
          <w:numId w:val="1"/>
        </w:numPr>
        <w:tabs>
          <w:tab w:val="left" w:pos="1093"/>
        </w:tabs>
        <w:ind w:left="107" w:right="1088" w:firstLine="565"/>
        <w:rPr>
          <w:sz w:val="24"/>
        </w:rPr>
      </w:pPr>
      <w:r>
        <w:rPr>
          <w:sz w:val="24"/>
        </w:rPr>
        <w:t>Осуществление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1E6FB8" w:rsidRDefault="00050312">
      <w:pPr>
        <w:pStyle w:val="a4"/>
        <w:numPr>
          <w:ilvl w:val="1"/>
          <w:numId w:val="1"/>
        </w:numPr>
        <w:tabs>
          <w:tab w:val="left" w:pos="1093"/>
        </w:tabs>
        <w:ind w:left="107" w:right="613" w:firstLine="565"/>
        <w:rPr>
          <w:sz w:val="24"/>
        </w:rPr>
      </w:pPr>
      <w:r>
        <w:rPr>
          <w:sz w:val="24"/>
        </w:rPr>
        <w:t>Выявление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создаваемых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r>
        <w:rPr>
          <w:sz w:val="24"/>
        </w:rPr>
        <w:t>ОВЗ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у/о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требованиям;</w:t>
      </w:r>
    </w:p>
    <w:p w:rsidR="001E6FB8" w:rsidRDefault="00050312">
      <w:pPr>
        <w:pStyle w:val="a4"/>
        <w:numPr>
          <w:ilvl w:val="1"/>
          <w:numId w:val="1"/>
        </w:numPr>
        <w:tabs>
          <w:tab w:val="left" w:pos="1093"/>
        </w:tabs>
        <w:ind w:left="107" w:right="1710" w:firstLine="565"/>
        <w:rPr>
          <w:sz w:val="24"/>
        </w:rPr>
      </w:pPr>
      <w:r>
        <w:rPr>
          <w:sz w:val="24"/>
        </w:rPr>
        <w:t>Проверка</w:t>
      </w:r>
      <w:r>
        <w:rPr>
          <w:spacing w:val="-9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уровня;</w:t>
      </w:r>
    </w:p>
    <w:p w:rsidR="001E6FB8" w:rsidRDefault="00050312">
      <w:pPr>
        <w:pStyle w:val="a4"/>
        <w:numPr>
          <w:ilvl w:val="1"/>
          <w:numId w:val="1"/>
        </w:numPr>
        <w:tabs>
          <w:tab w:val="left" w:pos="1093"/>
        </w:tabs>
        <w:ind w:left="107" w:right="925" w:firstLine="565"/>
        <w:rPr>
          <w:sz w:val="24"/>
        </w:rPr>
      </w:pPr>
      <w:r>
        <w:rPr>
          <w:sz w:val="24"/>
        </w:rPr>
        <w:t>Анализ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</w:t>
      </w:r>
      <w:r>
        <w:rPr>
          <w:spacing w:val="-1"/>
          <w:sz w:val="24"/>
        </w:rPr>
        <w:t xml:space="preserve"> </w:t>
      </w:r>
      <w:r>
        <w:rPr>
          <w:sz w:val="24"/>
        </w:rPr>
        <w:t>ОВЗ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у/о;</w:t>
      </w:r>
    </w:p>
    <w:p w:rsidR="001E6FB8" w:rsidRDefault="00050312">
      <w:pPr>
        <w:pStyle w:val="a4"/>
        <w:numPr>
          <w:ilvl w:val="1"/>
          <w:numId w:val="1"/>
        </w:numPr>
        <w:tabs>
          <w:tab w:val="left" w:pos="1093"/>
        </w:tabs>
        <w:ind w:left="107" w:right="1162" w:firstLine="565"/>
        <w:rPr>
          <w:sz w:val="24"/>
        </w:rPr>
      </w:pPr>
      <w:r>
        <w:rPr>
          <w:sz w:val="24"/>
        </w:rPr>
        <w:t>Выявление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отрицательных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устранению;</w:t>
      </w:r>
    </w:p>
    <w:p w:rsidR="001E6FB8" w:rsidRDefault="00050312">
      <w:pPr>
        <w:pStyle w:val="a4"/>
        <w:numPr>
          <w:ilvl w:val="1"/>
          <w:numId w:val="1"/>
        </w:numPr>
        <w:tabs>
          <w:tab w:val="left" w:pos="1093"/>
        </w:tabs>
        <w:ind w:left="107" w:right="579" w:firstLine="565"/>
        <w:rPr>
          <w:sz w:val="24"/>
        </w:rPr>
      </w:pPr>
      <w:r>
        <w:rPr>
          <w:sz w:val="24"/>
        </w:rPr>
        <w:t>Оказание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1E6FB8" w:rsidRDefault="00050312">
      <w:pPr>
        <w:pStyle w:val="a4"/>
        <w:numPr>
          <w:ilvl w:val="1"/>
          <w:numId w:val="1"/>
        </w:numPr>
        <w:tabs>
          <w:tab w:val="left" w:pos="1093"/>
        </w:tabs>
        <w:ind w:left="107" w:right="1113" w:firstLine="565"/>
        <w:rPr>
          <w:sz w:val="24"/>
        </w:rPr>
      </w:pPr>
      <w:r>
        <w:rPr>
          <w:sz w:val="24"/>
        </w:rPr>
        <w:t>Информационно-аналитическое</w:t>
      </w:r>
      <w:r>
        <w:rPr>
          <w:spacing w:val="-1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5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прогнозирование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:rsidR="001E6FB8" w:rsidRDefault="00050312">
      <w:pPr>
        <w:pStyle w:val="a4"/>
        <w:numPr>
          <w:ilvl w:val="0"/>
          <w:numId w:val="1"/>
        </w:numPr>
        <w:tabs>
          <w:tab w:val="left" w:pos="913"/>
        </w:tabs>
        <w:spacing w:line="275" w:lineRule="exact"/>
        <w:ind w:hanging="241"/>
        <w:rPr>
          <w:sz w:val="24"/>
        </w:rPr>
      </w:pPr>
      <w:r>
        <w:rPr>
          <w:sz w:val="24"/>
        </w:rPr>
        <w:t>Направления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ВШМ</w:t>
      </w:r>
    </w:p>
    <w:p w:rsidR="001E6FB8" w:rsidRDefault="00050312">
      <w:pPr>
        <w:pStyle w:val="a4"/>
        <w:numPr>
          <w:ilvl w:val="1"/>
          <w:numId w:val="1"/>
        </w:numPr>
        <w:tabs>
          <w:tab w:val="left" w:pos="1093"/>
        </w:tabs>
        <w:ind w:left="107" w:right="859" w:firstLine="565"/>
        <w:rPr>
          <w:sz w:val="24"/>
        </w:rPr>
      </w:pPr>
      <w:r>
        <w:rPr>
          <w:sz w:val="24"/>
        </w:rPr>
        <w:t>Требования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результатов: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достигаемых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школой;</w:t>
      </w:r>
    </w:p>
    <w:p w:rsidR="001E6FB8" w:rsidRDefault="00050312">
      <w:pPr>
        <w:pStyle w:val="a4"/>
        <w:numPr>
          <w:ilvl w:val="1"/>
          <w:numId w:val="1"/>
        </w:numPr>
        <w:tabs>
          <w:tab w:val="left" w:pos="1093"/>
        </w:tabs>
        <w:ind w:left="107" w:right="690" w:firstLine="565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процесса: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1E6FB8" w:rsidRDefault="00050312">
      <w:pPr>
        <w:pStyle w:val="a4"/>
        <w:numPr>
          <w:ilvl w:val="1"/>
          <w:numId w:val="1"/>
        </w:numPr>
        <w:tabs>
          <w:tab w:val="left" w:pos="1093"/>
        </w:tabs>
        <w:ind w:left="107" w:right="198" w:firstLine="565"/>
        <w:rPr>
          <w:sz w:val="24"/>
        </w:rPr>
      </w:pPr>
      <w:r>
        <w:rPr>
          <w:sz w:val="24"/>
        </w:rPr>
        <w:t>Требования к структуре образовательных программ: оценка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всех</w:t>
      </w:r>
      <w:r>
        <w:rPr>
          <w:spacing w:val="-8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принципу</w:t>
      </w:r>
    </w:p>
    <w:p w:rsidR="001E6FB8" w:rsidRDefault="00050312">
      <w:pPr>
        <w:pStyle w:val="a3"/>
        <w:spacing w:line="276" w:lineRule="exact"/>
        <w:ind w:firstLine="0"/>
      </w:pPr>
      <w:r>
        <w:t>«распределенной</w:t>
      </w:r>
      <w:r>
        <w:rPr>
          <w:spacing w:val="-7"/>
        </w:rPr>
        <w:t xml:space="preserve"> </w:t>
      </w:r>
      <w:r>
        <w:t>ответственности».</w:t>
      </w:r>
    </w:p>
    <w:p w:rsidR="001E6FB8" w:rsidRDefault="00050312">
      <w:pPr>
        <w:pStyle w:val="a4"/>
        <w:numPr>
          <w:ilvl w:val="0"/>
          <w:numId w:val="1"/>
        </w:numPr>
        <w:tabs>
          <w:tab w:val="left" w:pos="913"/>
        </w:tabs>
        <w:spacing w:line="276" w:lineRule="exact"/>
        <w:ind w:hanging="241"/>
        <w:rPr>
          <w:sz w:val="24"/>
        </w:rPr>
      </w:pPr>
      <w:r>
        <w:rPr>
          <w:sz w:val="24"/>
        </w:rPr>
        <w:t>Функции</w:t>
      </w:r>
      <w:r>
        <w:rPr>
          <w:spacing w:val="-5"/>
          <w:sz w:val="24"/>
        </w:rPr>
        <w:t xml:space="preserve"> </w:t>
      </w:r>
      <w:r>
        <w:rPr>
          <w:sz w:val="24"/>
        </w:rPr>
        <w:t>ВШМ</w:t>
      </w:r>
    </w:p>
    <w:p w:rsidR="00691888" w:rsidRDefault="00050312" w:rsidP="006339D1">
      <w:pPr>
        <w:pStyle w:val="a4"/>
        <w:numPr>
          <w:ilvl w:val="1"/>
          <w:numId w:val="1"/>
        </w:numPr>
        <w:tabs>
          <w:tab w:val="left" w:pos="1093"/>
        </w:tabs>
        <w:ind w:left="0" w:firstLine="565"/>
        <w:rPr>
          <w:sz w:val="24"/>
        </w:rPr>
      </w:pPr>
      <w:r>
        <w:rPr>
          <w:sz w:val="24"/>
        </w:rPr>
        <w:t>Информационно-аналитическая - получение информации о 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(интерпретация)</w:t>
      </w:r>
      <w:r>
        <w:rPr>
          <w:spacing w:val="-6"/>
          <w:sz w:val="24"/>
        </w:rPr>
        <w:t xml:space="preserve"> </w:t>
      </w:r>
      <w:r w:rsidR="00282C6A">
        <w:rPr>
          <w:sz w:val="24"/>
        </w:rPr>
        <w:t>для</w:t>
      </w:r>
    </w:p>
    <w:p w:rsidR="001E6FB8" w:rsidRDefault="00050312" w:rsidP="00050312">
      <w:pPr>
        <w:pStyle w:val="a3"/>
        <w:ind w:left="0" w:firstLine="0"/>
      </w:pPr>
      <w:r>
        <w:t>принятия</w:t>
      </w:r>
      <w:r>
        <w:rPr>
          <w:spacing w:val="-9"/>
        </w:rPr>
        <w:t xml:space="preserve"> </w:t>
      </w:r>
      <w:r>
        <w:t>целесообразных</w:t>
      </w:r>
      <w:r>
        <w:rPr>
          <w:spacing w:val="-9"/>
        </w:rPr>
        <w:t xml:space="preserve"> </w:t>
      </w:r>
      <w:r>
        <w:t>управленческих</w:t>
      </w:r>
      <w:r>
        <w:rPr>
          <w:spacing w:val="-8"/>
        </w:rPr>
        <w:t xml:space="preserve"> </w:t>
      </w:r>
      <w:r>
        <w:t>решений;</w:t>
      </w:r>
    </w:p>
    <w:p w:rsidR="001E6FB8" w:rsidRDefault="00050312">
      <w:pPr>
        <w:pStyle w:val="a4"/>
        <w:numPr>
          <w:ilvl w:val="1"/>
          <w:numId w:val="1"/>
        </w:numPr>
        <w:tabs>
          <w:tab w:val="left" w:pos="1093"/>
        </w:tabs>
        <w:ind w:left="107" w:right="218" w:firstLine="565"/>
        <w:rPr>
          <w:sz w:val="24"/>
        </w:rPr>
      </w:pPr>
      <w:r>
        <w:rPr>
          <w:sz w:val="24"/>
        </w:rPr>
        <w:t>Контрольно-диагностическая - оценка ситуации в сопоставлении 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 дел и нормативов (к которым относятся, например, планируемые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НОО</w:t>
      </w:r>
      <w:r>
        <w:rPr>
          <w:spacing w:val="-1"/>
          <w:sz w:val="24"/>
        </w:rPr>
        <w:t xml:space="preserve"> </w:t>
      </w:r>
      <w:r>
        <w:rPr>
          <w:sz w:val="24"/>
        </w:rPr>
        <w:t>ОВЗ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у/о);</w:t>
      </w:r>
    </w:p>
    <w:p w:rsidR="001E6FB8" w:rsidRDefault="00050312">
      <w:pPr>
        <w:pStyle w:val="a4"/>
        <w:numPr>
          <w:ilvl w:val="1"/>
          <w:numId w:val="1"/>
        </w:numPr>
        <w:tabs>
          <w:tab w:val="left" w:pos="1093"/>
        </w:tabs>
        <w:ind w:left="107" w:right="250" w:firstLine="565"/>
        <w:rPr>
          <w:sz w:val="24"/>
        </w:rPr>
      </w:pPr>
      <w:r>
        <w:rPr>
          <w:sz w:val="24"/>
        </w:rPr>
        <w:t>Стимулирующая - превращение мониторинга в инструмент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обучающихся.</w:t>
      </w:r>
    </w:p>
    <w:p w:rsidR="001E6FB8" w:rsidRDefault="00050312">
      <w:pPr>
        <w:pStyle w:val="a4"/>
        <w:numPr>
          <w:ilvl w:val="0"/>
          <w:numId w:val="1"/>
        </w:numPr>
        <w:tabs>
          <w:tab w:val="left" w:pos="913"/>
        </w:tabs>
        <w:spacing w:line="275" w:lineRule="exact"/>
        <w:ind w:hanging="241"/>
        <w:rPr>
          <w:sz w:val="24"/>
        </w:rPr>
      </w:pPr>
      <w:r>
        <w:rPr>
          <w:sz w:val="24"/>
        </w:rPr>
        <w:t>Организационные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6"/>
          <w:sz w:val="24"/>
        </w:rPr>
        <w:t xml:space="preserve"> </w:t>
      </w: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6"/>
          <w:sz w:val="24"/>
        </w:rPr>
        <w:t xml:space="preserve"> </w:t>
      </w:r>
      <w:r>
        <w:rPr>
          <w:sz w:val="24"/>
        </w:rPr>
        <w:t>мониторинга</w:t>
      </w:r>
    </w:p>
    <w:p w:rsidR="001E6FB8" w:rsidRDefault="00050312">
      <w:pPr>
        <w:pStyle w:val="a4"/>
        <w:numPr>
          <w:ilvl w:val="1"/>
          <w:numId w:val="1"/>
        </w:numPr>
        <w:tabs>
          <w:tab w:val="left" w:pos="1093"/>
        </w:tabs>
        <w:spacing w:line="276" w:lineRule="exact"/>
        <w:ind w:hanging="421"/>
        <w:rPr>
          <w:sz w:val="24"/>
        </w:rPr>
      </w:pPr>
      <w:r>
        <w:rPr>
          <w:sz w:val="24"/>
        </w:rPr>
        <w:t>Основной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6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6"/>
          <w:sz w:val="24"/>
        </w:rPr>
        <w:t xml:space="preserve"> </w:t>
      </w:r>
      <w:r>
        <w:rPr>
          <w:sz w:val="24"/>
        </w:rPr>
        <w:t>является:</w:t>
      </w:r>
    </w:p>
    <w:p w:rsidR="001E6FB8" w:rsidRDefault="00050312">
      <w:pPr>
        <w:pStyle w:val="a4"/>
        <w:numPr>
          <w:ilvl w:val="0"/>
          <w:numId w:val="2"/>
        </w:numPr>
        <w:tabs>
          <w:tab w:val="left" w:pos="812"/>
        </w:tabs>
        <w:ind w:right="147" w:firstLine="565"/>
        <w:rPr>
          <w:sz w:val="24"/>
        </w:rPr>
      </w:pPr>
      <w:r>
        <w:rPr>
          <w:sz w:val="24"/>
        </w:rPr>
        <w:t>проверка результатов деятельности образовательной организации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иных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решений, приказов, указаний и распоряжений органов исполнительной власти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1E6FB8" w:rsidRDefault="00050312">
      <w:pPr>
        <w:pStyle w:val="a4"/>
        <w:numPr>
          <w:ilvl w:val="0"/>
          <w:numId w:val="2"/>
        </w:numPr>
        <w:tabs>
          <w:tab w:val="left" w:pos="812"/>
        </w:tabs>
        <w:spacing w:line="275" w:lineRule="exact"/>
        <w:ind w:left="811"/>
        <w:rPr>
          <w:sz w:val="24"/>
        </w:rPr>
      </w:pPr>
      <w:r>
        <w:rPr>
          <w:sz w:val="24"/>
        </w:rPr>
        <w:t>последствия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7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нормативно-правовую</w:t>
      </w:r>
      <w:r>
        <w:rPr>
          <w:spacing w:val="-7"/>
          <w:sz w:val="24"/>
        </w:rPr>
        <w:t xml:space="preserve"> </w:t>
      </w:r>
      <w:r>
        <w:rPr>
          <w:sz w:val="24"/>
        </w:rPr>
        <w:t>силу.</w:t>
      </w:r>
    </w:p>
    <w:p w:rsidR="001E6FB8" w:rsidRDefault="00050312">
      <w:pPr>
        <w:pStyle w:val="a4"/>
        <w:numPr>
          <w:ilvl w:val="1"/>
          <w:numId w:val="1"/>
        </w:numPr>
        <w:tabs>
          <w:tab w:val="left" w:pos="1093"/>
        </w:tabs>
        <w:ind w:left="107" w:right="1052" w:firstLine="565"/>
        <w:jc w:val="both"/>
        <w:rPr>
          <w:sz w:val="24"/>
        </w:rPr>
      </w:pPr>
      <w:r>
        <w:rPr>
          <w:sz w:val="24"/>
        </w:rPr>
        <w:t>ВШМ осуществляется директором школы и его заместителями, а 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8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8"/>
          <w:sz w:val="24"/>
        </w:rPr>
        <w:t xml:space="preserve"> </w:t>
      </w:r>
      <w:r>
        <w:rPr>
          <w:sz w:val="24"/>
        </w:rPr>
        <w:t>полномочий,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приказом,</w:t>
      </w:r>
      <w:r>
        <w:rPr>
          <w:spacing w:val="-8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8"/>
          <w:sz w:val="24"/>
        </w:rPr>
        <w:t xml:space="preserve"> </w:t>
      </w:r>
      <w:r>
        <w:rPr>
          <w:sz w:val="24"/>
        </w:rPr>
        <w:t>утвержденному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контроля.</w:t>
      </w:r>
    </w:p>
    <w:p w:rsidR="001E6FB8" w:rsidRDefault="00050312">
      <w:pPr>
        <w:pStyle w:val="a4"/>
        <w:numPr>
          <w:ilvl w:val="1"/>
          <w:numId w:val="1"/>
        </w:numPr>
        <w:tabs>
          <w:tab w:val="left" w:pos="1093"/>
        </w:tabs>
        <w:spacing w:line="275" w:lineRule="exact"/>
        <w:ind w:hanging="421"/>
        <w:rPr>
          <w:sz w:val="24"/>
        </w:rPr>
      </w:pP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ВШМ:</w:t>
      </w:r>
    </w:p>
    <w:p w:rsidR="001E6FB8" w:rsidRDefault="00050312">
      <w:pPr>
        <w:pStyle w:val="a4"/>
        <w:numPr>
          <w:ilvl w:val="0"/>
          <w:numId w:val="2"/>
        </w:numPr>
        <w:tabs>
          <w:tab w:val="left" w:pos="812"/>
        </w:tabs>
        <w:ind w:right="775" w:firstLine="565"/>
        <w:rPr>
          <w:sz w:val="24"/>
        </w:rPr>
      </w:pPr>
      <w:r>
        <w:rPr>
          <w:sz w:val="24"/>
        </w:rPr>
        <w:t>Контроль в виде плановой проверки, осуществляемый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планом-графиком,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-10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исключающий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нерациональное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дублирование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проверок;</w:t>
      </w:r>
    </w:p>
    <w:p w:rsidR="001E6FB8" w:rsidRDefault="00050312">
      <w:pPr>
        <w:pStyle w:val="a4"/>
        <w:numPr>
          <w:ilvl w:val="0"/>
          <w:numId w:val="2"/>
        </w:numPr>
        <w:tabs>
          <w:tab w:val="left" w:pos="812"/>
        </w:tabs>
        <w:ind w:right="1015" w:firstLine="565"/>
        <w:rPr>
          <w:sz w:val="24"/>
        </w:rPr>
      </w:pPr>
      <w:r>
        <w:rPr>
          <w:sz w:val="24"/>
        </w:rPr>
        <w:t>Оперативный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осуществляемый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целях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сведений о нарушениях, указанных в обращениях граждан и организаций, и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урегулирования конфликтных ситуаций в отношениях между 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:rsidR="001E6FB8" w:rsidRDefault="00050312">
      <w:pPr>
        <w:pStyle w:val="a4"/>
        <w:numPr>
          <w:ilvl w:val="0"/>
          <w:numId w:val="2"/>
        </w:numPr>
        <w:tabs>
          <w:tab w:val="left" w:pos="812"/>
        </w:tabs>
        <w:ind w:right="105" w:firstLine="565"/>
        <w:rPr>
          <w:sz w:val="24"/>
        </w:rPr>
      </w:pPr>
      <w:r>
        <w:rPr>
          <w:sz w:val="24"/>
        </w:rPr>
        <w:t>Контроль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виде</w:t>
      </w:r>
      <w:r>
        <w:rPr>
          <w:spacing w:val="-7"/>
          <w:sz w:val="24"/>
        </w:rPr>
        <w:t xml:space="preserve"> </w:t>
      </w:r>
      <w:r>
        <w:rPr>
          <w:sz w:val="24"/>
        </w:rPr>
        <w:t>мониторинга,</w:t>
      </w:r>
      <w:r>
        <w:rPr>
          <w:spacing w:val="-8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-8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 нормируемой деятельностью общеобразовательной организации, сбор и 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управления;</w:t>
      </w:r>
    </w:p>
    <w:p w:rsidR="001E6FB8" w:rsidRDefault="00050312">
      <w:pPr>
        <w:pStyle w:val="a4"/>
        <w:numPr>
          <w:ilvl w:val="0"/>
          <w:numId w:val="2"/>
        </w:numPr>
        <w:tabs>
          <w:tab w:val="left" w:pos="812"/>
        </w:tabs>
        <w:ind w:right="318" w:firstLine="565"/>
        <w:rPr>
          <w:sz w:val="24"/>
        </w:rPr>
      </w:pP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виде</w:t>
      </w:r>
      <w:r>
        <w:rPr>
          <w:spacing w:val="-6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-6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проверки успешности обучения в рамках текущего контроля успеваемости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здоровья.</w:t>
      </w:r>
    </w:p>
    <w:p w:rsidR="001E6FB8" w:rsidRDefault="00050312">
      <w:pPr>
        <w:pStyle w:val="a4"/>
        <w:numPr>
          <w:ilvl w:val="1"/>
          <w:numId w:val="1"/>
        </w:numPr>
        <w:tabs>
          <w:tab w:val="left" w:pos="1093"/>
        </w:tabs>
        <w:spacing w:line="275" w:lineRule="exact"/>
        <w:ind w:hanging="421"/>
        <w:rPr>
          <w:sz w:val="24"/>
        </w:rPr>
      </w:pP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6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проверке,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</w:p>
    <w:p w:rsidR="001E6FB8" w:rsidRDefault="00050312">
      <w:pPr>
        <w:pStyle w:val="a3"/>
        <w:ind w:firstLine="0"/>
      </w:pPr>
      <w:r>
        <w:t>педагогов</w:t>
      </w:r>
      <w:r>
        <w:rPr>
          <w:spacing w:val="-6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проводиться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тематических</w:t>
      </w:r>
      <w:r>
        <w:rPr>
          <w:spacing w:val="-6"/>
        </w:rPr>
        <w:t xml:space="preserve"> </w:t>
      </w:r>
      <w:r>
        <w:t>(одно</w:t>
      </w:r>
      <w:r>
        <w:rPr>
          <w:spacing w:val="-6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деятельности)</w:t>
      </w:r>
      <w:r>
        <w:rPr>
          <w:spacing w:val="-5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комплексных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(два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деятельности).</w:t>
      </w:r>
    </w:p>
    <w:p w:rsidR="001E6FB8" w:rsidRDefault="00050312">
      <w:pPr>
        <w:pStyle w:val="a4"/>
        <w:numPr>
          <w:ilvl w:val="1"/>
          <w:numId w:val="1"/>
        </w:numPr>
        <w:tabs>
          <w:tab w:val="left" w:pos="1093"/>
        </w:tabs>
        <w:spacing w:line="275" w:lineRule="exact"/>
        <w:ind w:hanging="421"/>
        <w:rPr>
          <w:sz w:val="24"/>
        </w:rPr>
      </w:pP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ВШМ:</w:t>
      </w:r>
    </w:p>
    <w:p w:rsidR="001E6FB8" w:rsidRDefault="00050312">
      <w:pPr>
        <w:pStyle w:val="a4"/>
        <w:numPr>
          <w:ilvl w:val="0"/>
          <w:numId w:val="2"/>
        </w:numPr>
        <w:tabs>
          <w:tab w:val="left" w:pos="812"/>
        </w:tabs>
        <w:spacing w:line="276" w:lineRule="exact"/>
        <w:ind w:left="811"/>
        <w:rPr>
          <w:sz w:val="24"/>
        </w:rPr>
      </w:pPr>
      <w:r>
        <w:rPr>
          <w:sz w:val="24"/>
        </w:rPr>
        <w:t>документальный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контроль;</w:t>
      </w:r>
    </w:p>
    <w:p w:rsidR="001E6FB8" w:rsidRDefault="00050312">
      <w:pPr>
        <w:pStyle w:val="a4"/>
        <w:numPr>
          <w:ilvl w:val="0"/>
          <w:numId w:val="2"/>
        </w:numPr>
        <w:tabs>
          <w:tab w:val="left" w:pos="812"/>
        </w:tabs>
        <w:ind w:right="862" w:firstLine="565"/>
        <w:rPr>
          <w:sz w:val="24"/>
        </w:rPr>
      </w:pPr>
      <w:r>
        <w:rPr>
          <w:sz w:val="24"/>
        </w:rPr>
        <w:t>наблюдение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1E6FB8" w:rsidRDefault="00050312">
      <w:pPr>
        <w:pStyle w:val="a4"/>
        <w:numPr>
          <w:ilvl w:val="0"/>
          <w:numId w:val="2"/>
        </w:numPr>
        <w:tabs>
          <w:tab w:val="left" w:pos="812"/>
        </w:tabs>
        <w:spacing w:line="275" w:lineRule="exact"/>
        <w:ind w:left="811"/>
        <w:rPr>
          <w:sz w:val="24"/>
        </w:rPr>
      </w:pPr>
      <w:r>
        <w:rPr>
          <w:sz w:val="24"/>
        </w:rPr>
        <w:t>экспертиза;</w:t>
      </w:r>
    </w:p>
    <w:p w:rsidR="001E6FB8" w:rsidRDefault="00050312">
      <w:pPr>
        <w:pStyle w:val="a4"/>
        <w:numPr>
          <w:ilvl w:val="0"/>
          <w:numId w:val="2"/>
        </w:numPr>
        <w:tabs>
          <w:tab w:val="left" w:pos="812"/>
        </w:tabs>
        <w:spacing w:line="276" w:lineRule="exact"/>
        <w:ind w:left="811"/>
        <w:rPr>
          <w:sz w:val="24"/>
        </w:rPr>
      </w:pPr>
      <w:r>
        <w:rPr>
          <w:sz w:val="24"/>
        </w:rPr>
        <w:t>анкетирование;</w:t>
      </w:r>
    </w:p>
    <w:p w:rsidR="001E6FB8" w:rsidRDefault="00050312">
      <w:pPr>
        <w:pStyle w:val="a4"/>
        <w:numPr>
          <w:ilvl w:val="0"/>
          <w:numId w:val="2"/>
        </w:numPr>
        <w:tabs>
          <w:tab w:val="left" w:pos="812"/>
        </w:tabs>
        <w:spacing w:line="276" w:lineRule="exact"/>
        <w:ind w:left="811"/>
        <w:rPr>
          <w:sz w:val="24"/>
        </w:rPr>
      </w:pPr>
      <w:r>
        <w:rPr>
          <w:sz w:val="24"/>
        </w:rPr>
        <w:t>опрос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процесса;</w:t>
      </w:r>
    </w:p>
    <w:p w:rsidR="001E6FB8" w:rsidRDefault="00050312">
      <w:pPr>
        <w:pStyle w:val="a4"/>
        <w:numPr>
          <w:ilvl w:val="0"/>
          <w:numId w:val="2"/>
        </w:numPr>
        <w:tabs>
          <w:tab w:val="left" w:pos="812"/>
        </w:tabs>
        <w:spacing w:line="276" w:lineRule="exact"/>
        <w:ind w:left="811"/>
        <w:rPr>
          <w:sz w:val="24"/>
        </w:rPr>
      </w:pPr>
      <w:r>
        <w:rPr>
          <w:sz w:val="24"/>
        </w:rPr>
        <w:t>контрольные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срезы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программ;</w:t>
      </w:r>
    </w:p>
    <w:p w:rsidR="001E6FB8" w:rsidRDefault="00050312">
      <w:pPr>
        <w:pStyle w:val="a4"/>
        <w:numPr>
          <w:ilvl w:val="0"/>
          <w:numId w:val="2"/>
        </w:numPr>
        <w:tabs>
          <w:tab w:val="left" w:pos="812"/>
        </w:tabs>
        <w:spacing w:line="276" w:lineRule="exact"/>
        <w:ind w:left="811"/>
        <w:rPr>
          <w:sz w:val="24"/>
        </w:rPr>
      </w:pP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правомерные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6"/>
          <w:sz w:val="24"/>
        </w:rPr>
        <w:t xml:space="preserve"> </w:t>
      </w:r>
      <w:r>
        <w:rPr>
          <w:sz w:val="24"/>
        </w:rPr>
        <w:t>цели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контроля.</w:t>
      </w:r>
    </w:p>
    <w:p w:rsidR="001E6FB8" w:rsidRDefault="00050312">
      <w:pPr>
        <w:pStyle w:val="a4"/>
        <w:numPr>
          <w:ilvl w:val="1"/>
          <w:numId w:val="1"/>
        </w:numPr>
        <w:tabs>
          <w:tab w:val="left" w:pos="1093"/>
        </w:tabs>
        <w:spacing w:line="276" w:lineRule="exact"/>
        <w:ind w:hanging="421"/>
        <w:rPr>
          <w:sz w:val="24"/>
        </w:rPr>
      </w:pPr>
      <w:r>
        <w:rPr>
          <w:sz w:val="24"/>
        </w:rPr>
        <w:t>Объекты</w:t>
      </w:r>
      <w:r>
        <w:rPr>
          <w:spacing w:val="-7"/>
          <w:sz w:val="24"/>
        </w:rPr>
        <w:t xml:space="preserve"> </w:t>
      </w:r>
      <w:r>
        <w:rPr>
          <w:sz w:val="24"/>
        </w:rPr>
        <w:t>ВШМ:</w:t>
      </w:r>
    </w:p>
    <w:p w:rsidR="001E6FB8" w:rsidRDefault="00050312">
      <w:pPr>
        <w:pStyle w:val="a4"/>
        <w:numPr>
          <w:ilvl w:val="0"/>
          <w:numId w:val="2"/>
        </w:numPr>
        <w:tabs>
          <w:tab w:val="left" w:pos="812"/>
        </w:tabs>
        <w:spacing w:line="276" w:lineRule="exact"/>
        <w:ind w:left="811"/>
        <w:rPr>
          <w:sz w:val="24"/>
        </w:rPr>
      </w:pPr>
      <w:r>
        <w:rPr>
          <w:sz w:val="24"/>
        </w:rPr>
        <w:t>учебный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процесс;</w:t>
      </w:r>
    </w:p>
    <w:p w:rsidR="001E6FB8" w:rsidRDefault="00050312">
      <w:pPr>
        <w:pStyle w:val="a4"/>
        <w:numPr>
          <w:ilvl w:val="0"/>
          <w:numId w:val="2"/>
        </w:numPr>
        <w:tabs>
          <w:tab w:val="left" w:pos="812"/>
        </w:tabs>
        <w:spacing w:line="276" w:lineRule="exact"/>
        <w:ind w:left="811"/>
        <w:rPr>
          <w:sz w:val="24"/>
        </w:rPr>
      </w:pPr>
      <w:r>
        <w:rPr>
          <w:sz w:val="24"/>
        </w:rPr>
        <w:t>воспитательный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процесс;</w:t>
      </w:r>
    </w:p>
    <w:p w:rsidR="001E6FB8" w:rsidRDefault="00050312">
      <w:pPr>
        <w:pStyle w:val="a4"/>
        <w:numPr>
          <w:ilvl w:val="0"/>
          <w:numId w:val="2"/>
        </w:numPr>
        <w:tabs>
          <w:tab w:val="left" w:pos="812"/>
        </w:tabs>
        <w:ind w:left="811"/>
        <w:rPr>
          <w:sz w:val="24"/>
        </w:rPr>
      </w:pPr>
      <w:r>
        <w:rPr>
          <w:sz w:val="24"/>
        </w:rPr>
        <w:t>процесс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работы;</w:t>
      </w:r>
    </w:p>
    <w:p w:rsidR="001E6FB8" w:rsidRDefault="00050312">
      <w:pPr>
        <w:pStyle w:val="a4"/>
        <w:numPr>
          <w:ilvl w:val="0"/>
          <w:numId w:val="2"/>
        </w:numPr>
        <w:tabs>
          <w:tab w:val="left" w:pos="812"/>
        </w:tabs>
        <w:spacing w:line="276" w:lineRule="exact"/>
        <w:ind w:left="811"/>
        <w:rPr>
          <w:sz w:val="24"/>
        </w:rPr>
      </w:pPr>
      <w:r>
        <w:rPr>
          <w:sz w:val="24"/>
        </w:rPr>
        <w:t>методическая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работа;</w:t>
      </w:r>
    </w:p>
    <w:p w:rsidR="001E6FB8" w:rsidRDefault="00050312">
      <w:pPr>
        <w:pStyle w:val="a4"/>
        <w:numPr>
          <w:ilvl w:val="0"/>
          <w:numId w:val="2"/>
        </w:numPr>
        <w:tabs>
          <w:tab w:val="left" w:pos="812"/>
        </w:tabs>
        <w:spacing w:line="276" w:lineRule="exact"/>
        <w:ind w:left="811"/>
        <w:rPr>
          <w:sz w:val="24"/>
        </w:rPr>
      </w:pPr>
      <w:r>
        <w:rPr>
          <w:sz w:val="24"/>
        </w:rPr>
        <w:t>психологическое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8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коллективов;</w:t>
      </w:r>
    </w:p>
    <w:p w:rsidR="001E6FB8" w:rsidRDefault="00050312">
      <w:pPr>
        <w:pStyle w:val="a4"/>
        <w:numPr>
          <w:ilvl w:val="0"/>
          <w:numId w:val="2"/>
        </w:numPr>
        <w:tabs>
          <w:tab w:val="left" w:pos="812"/>
        </w:tabs>
        <w:spacing w:line="276" w:lineRule="exact"/>
        <w:ind w:left="811"/>
        <w:rPr>
          <w:sz w:val="24"/>
        </w:rPr>
      </w:pPr>
      <w:r>
        <w:rPr>
          <w:sz w:val="24"/>
        </w:rPr>
        <w:t>обеспеченность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0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9"/>
          <w:sz w:val="24"/>
        </w:rPr>
        <w:t xml:space="preserve"> </w:t>
      </w:r>
      <w:r>
        <w:rPr>
          <w:sz w:val="24"/>
        </w:rPr>
        <w:t>условиями.</w:t>
      </w:r>
    </w:p>
    <w:p w:rsidR="001E6FB8" w:rsidRDefault="00050312">
      <w:pPr>
        <w:pStyle w:val="a4"/>
        <w:numPr>
          <w:ilvl w:val="0"/>
          <w:numId w:val="1"/>
        </w:numPr>
        <w:tabs>
          <w:tab w:val="left" w:pos="913"/>
        </w:tabs>
        <w:spacing w:line="276" w:lineRule="exact"/>
        <w:ind w:hanging="241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ВШМ</w:t>
      </w:r>
    </w:p>
    <w:p w:rsidR="001E6FB8" w:rsidRDefault="00050312">
      <w:pPr>
        <w:pStyle w:val="a4"/>
        <w:numPr>
          <w:ilvl w:val="1"/>
          <w:numId w:val="1"/>
        </w:numPr>
        <w:tabs>
          <w:tab w:val="left" w:pos="1093"/>
        </w:tabs>
        <w:ind w:hanging="421"/>
        <w:rPr>
          <w:sz w:val="24"/>
        </w:rPr>
      </w:pPr>
      <w:r>
        <w:rPr>
          <w:sz w:val="24"/>
        </w:rPr>
        <w:t>Внутренний</w:t>
      </w:r>
      <w:r>
        <w:rPr>
          <w:spacing w:val="-9"/>
          <w:sz w:val="24"/>
        </w:rPr>
        <w:t xml:space="preserve"> </w:t>
      </w:r>
      <w:r>
        <w:rPr>
          <w:sz w:val="24"/>
        </w:rPr>
        <w:t>инспекционный</w:t>
      </w:r>
      <w:r>
        <w:rPr>
          <w:spacing w:val="-8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осуществляет</w:t>
      </w:r>
    </w:p>
    <w:p w:rsidR="001E6FB8" w:rsidRDefault="00050312">
      <w:pPr>
        <w:pStyle w:val="a3"/>
        <w:spacing w:before="63"/>
        <w:ind w:firstLine="0"/>
      </w:pPr>
      <w:r>
        <w:t>директор</w:t>
      </w:r>
      <w:r>
        <w:rPr>
          <w:spacing w:val="-5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или,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поручению,</w:t>
      </w:r>
      <w:r>
        <w:rPr>
          <w:spacing w:val="-5"/>
        </w:rPr>
        <w:t xml:space="preserve"> </w:t>
      </w:r>
      <w:r>
        <w:t>заместители</w:t>
      </w:r>
      <w:r>
        <w:rPr>
          <w:spacing w:val="-5"/>
        </w:rPr>
        <w:t xml:space="preserve"> </w:t>
      </w:r>
      <w:r>
        <w:t>директора,</w:t>
      </w:r>
      <w:r>
        <w:rPr>
          <w:spacing w:val="-5"/>
        </w:rPr>
        <w:t xml:space="preserve"> </w:t>
      </w:r>
      <w:r>
        <w:t>другие</w:t>
      </w:r>
      <w:r>
        <w:rPr>
          <w:spacing w:val="-5"/>
        </w:rPr>
        <w:t xml:space="preserve"> </w:t>
      </w:r>
      <w:r>
        <w:t>специалисты.</w:t>
      </w:r>
    </w:p>
    <w:p w:rsidR="001E6FB8" w:rsidRDefault="00050312">
      <w:pPr>
        <w:pStyle w:val="a4"/>
        <w:numPr>
          <w:ilvl w:val="1"/>
          <w:numId w:val="1"/>
        </w:numPr>
        <w:tabs>
          <w:tab w:val="left" w:pos="1093"/>
        </w:tabs>
        <w:ind w:left="107" w:right="274" w:firstLine="565"/>
        <w:rPr>
          <w:sz w:val="24"/>
        </w:rPr>
      </w:pPr>
      <w:r>
        <w:rPr>
          <w:sz w:val="24"/>
        </w:rPr>
        <w:t>Периодичность и виды инспектирования результатов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лиц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необходимостью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реальном состоянии дел и результатах педагогической деятельности с обучающимися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1E6FB8" w:rsidRDefault="00050312">
      <w:pPr>
        <w:pStyle w:val="a4"/>
        <w:numPr>
          <w:ilvl w:val="1"/>
          <w:numId w:val="1"/>
        </w:numPr>
        <w:tabs>
          <w:tab w:val="left" w:pos="1093"/>
        </w:tabs>
        <w:ind w:left="107" w:right="1719" w:firstLine="565"/>
        <w:rPr>
          <w:sz w:val="24"/>
        </w:rPr>
      </w:pPr>
      <w:r>
        <w:rPr>
          <w:sz w:val="24"/>
        </w:rPr>
        <w:t>Нормирование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тематика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исключительной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1E6FB8" w:rsidRDefault="00050312">
      <w:pPr>
        <w:pStyle w:val="a4"/>
        <w:numPr>
          <w:ilvl w:val="1"/>
          <w:numId w:val="1"/>
        </w:numPr>
        <w:tabs>
          <w:tab w:val="left" w:pos="1093"/>
        </w:tabs>
        <w:ind w:left="107" w:right="128" w:firstLine="565"/>
        <w:rPr>
          <w:sz w:val="24"/>
        </w:rPr>
      </w:pPr>
      <w:r>
        <w:rPr>
          <w:sz w:val="24"/>
        </w:rPr>
        <w:t>Все мероприятия ВШМ - одной из форм управленческой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влияющей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вида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себя:</w:t>
      </w:r>
    </w:p>
    <w:p w:rsidR="001E6FB8" w:rsidRDefault="00050312">
      <w:pPr>
        <w:pStyle w:val="a4"/>
        <w:numPr>
          <w:ilvl w:val="0"/>
          <w:numId w:val="2"/>
        </w:numPr>
        <w:tabs>
          <w:tab w:val="left" w:pos="812"/>
        </w:tabs>
        <w:spacing w:line="275" w:lineRule="exact"/>
        <w:ind w:left="811"/>
        <w:rPr>
          <w:sz w:val="24"/>
        </w:rPr>
      </w:pPr>
      <w:r>
        <w:rPr>
          <w:sz w:val="24"/>
        </w:rPr>
        <w:t>вопросы,</w:t>
      </w:r>
      <w:r>
        <w:rPr>
          <w:spacing w:val="-6"/>
          <w:sz w:val="24"/>
        </w:rPr>
        <w:t xml:space="preserve"> </w:t>
      </w:r>
      <w:r>
        <w:rPr>
          <w:sz w:val="24"/>
        </w:rPr>
        <w:t>цели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проверки;</w:t>
      </w:r>
    </w:p>
    <w:p w:rsidR="001E6FB8" w:rsidRDefault="00050312">
      <w:pPr>
        <w:pStyle w:val="a3"/>
        <w:spacing w:line="276" w:lineRule="exact"/>
        <w:ind w:left="672" w:firstLine="0"/>
      </w:pPr>
      <w:r>
        <w:t>-виды,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контроля;</w:t>
      </w:r>
    </w:p>
    <w:p w:rsidR="001E6FB8" w:rsidRDefault="00050312">
      <w:pPr>
        <w:pStyle w:val="a4"/>
        <w:numPr>
          <w:ilvl w:val="0"/>
          <w:numId w:val="2"/>
        </w:numPr>
        <w:tabs>
          <w:tab w:val="left" w:pos="812"/>
        </w:tabs>
        <w:ind w:left="811"/>
        <w:rPr>
          <w:sz w:val="24"/>
        </w:rPr>
      </w:pPr>
      <w:r>
        <w:rPr>
          <w:sz w:val="24"/>
        </w:rPr>
        <w:t>сроки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ответственные,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контроль;</w:t>
      </w:r>
    </w:p>
    <w:p w:rsidR="001E6FB8" w:rsidRDefault="00050312">
      <w:pPr>
        <w:pStyle w:val="a4"/>
        <w:numPr>
          <w:ilvl w:val="0"/>
          <w:numId w:val="2"/>
        </w:numPr>
        <w:tabs>
          <w:tab w:val="left" w:pos="812"/>
        </w:tabs>
        <w:ind w:right="572" w:firstLine="565"/>
        <w:rPr>
          <w:sz w:val="24"/>
        </w:rPr>
      </w:pPr>
      <w:r>
        <w:rPr>
          <w:sz w:val="24"/>
        </w:rPr>
        <w:t>оформление результатов контроля и исполнения принятых 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5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графиках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мероприятий.</w:t>
      </w:r>
    </w:p>
    <w:p w:rsidR="001E6FB8" w:rsidRDefault="00050312">
      <w:pPr>
        <w:pStyle w:val="a4"/>
        <w:numPr>
          <w:ilvl w:val="1"/>
          <w:numId w:val="1"/>
        </w:numPr>
        <w:tabs>
          <w:tab w:val="left" w:pos="1093"/>
        </w:tabs>
        <w:ind w:left="107" w:right="737" w:firstLine="565"/>
        <w:rPr>
          <w:sz w:val="24"/>
        </w:rPr>
      </w:pPr>
      <w:r>
        <w:rPr>
          <w:sz w:val="24"/>
        </w:rPr>
        <w:t>Мероприятия</w:t>
      </w:r>
      <w:r>
        <w:rPr>
          <w:spacing w:val="-6"/>
          <w:sz w:val="24"/>
        </w:rPr>
        <w:t xml:space="preserve"> </w:t>
      </w:r>
      <w:r>
        <w:rPr>
          <w:sz w:val="24"/>
        </w:rPr>
        <w:t>ВШМ</w:t>
      </w:r>
      <w:r>
        <w:rPr>
          <w:spacing w:val="-6"/>
          <w:sz w:val="24"/>
        </w:rPr>
        <w:t xml:space="preserve"> </w:t>
      </w:r>
      <w:r>
        <w:rPr>
          <w:sz w:val="24"/>
        </w:rPr>
        <w:t>разрабатываются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-57"/>
          <w:sz w:val="24"/>
        </w:rPr>
        <w:t xml:space="preserve"> </w:t>
      </w:r>
      <w:r w:rsidR="005C2257">
        <w:rPr>
          <w:sz w:val="24"/>
        </w:rPr>
        <w:t>раздела в план работы МБОУ Вознесенской СОШ имени Л. Чекмарёва</w:t>
      </w:r>
      <w:r>
        <w:rPr>
          <w:sz w:val="24"/>
        </w:rPr>
        <w:t xml:space="preserve"> на учебный год, утверждаемый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директором.</w:t>
      </w:r>
    </w:p>
    <w:p w:rsidR="001E6FB8" w:rsidRDefault="00050312">
      <w:pPr>
        <w:pStyle w:val="a4"/>
        <w:numPr>
          <w:ilvl w:val="1"/>
          <w:numId w:val="1"/>
        </w:numPr>
        <w:tabs>
          <w:tab w:val="left" w:pos="1093"/>
        </w:tabs>
        <w:ind w:left="107" w:right="269" w:firstLine="565"/>
        <w:rPr>
          <w:sz w:val="24"/>
        </w:rPr>
      </w:pPr>
      <w:r>
        <w:rPr>
          <w:sz w:val="24"/>
        </w:rPr>
        <w:t>Перед началом проверки, лицо, ее осуществляющее, разрабатывает план-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задание, в котором определяет конкретные вопросы проверки и сроки ее проведения,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7"/>
          <w:sz w:val="24"/>
        </w:rPr>
        <w:t xml:space="preserve"> </w:t>
      </w:r>
      <w:r>
        <w:rPr>
          <w:sz w:val="24"/>
        </w:rPr>
        <w:t>достаточную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информированность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проверяемого</w:t>
      </w:r>
      <w:r>
        <w:rPr>
          <w:spacing w:val="-7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лица.</w:t>
      </w:r>
      <w:r>
        <w:rPr>
          <w:spacing w:val="-7"/>
          <w:sz w:val="24"/>
        </w:rPr>
        <w:t xml:space="preserve"> </w:t>
      </w:r>
      <w:r>
        <w:rPr>
          <w:sz w:val="24"/>
        </w:rPr>
        <w:t>План-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1E6FB8" w:rsidRDefault="00050312">
      <w:pPr>
        <w:pStyle w:val="a4"/>
        <w:numPr>
          <w:ilvl w:val="1"/>
          <w:numId w:val="1"/>
        </w:numPr>
        <w:tabs>
          <w:tab w:val="left" w:pos="1093"/>
        </w:tabs>
        <w:ind w:left="107" w:right="125" w:firstLine="565"/>
        <w:rPr>
          <w:sz w:val="24"/>
        </w:rPr>
      </w:pPr>
      <w:r>
        <w:rPr>
          <w:sz w:val="24"/>
        </w:rPr>
        <w:t>При проведении планового контроля не требуется 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6"/>
          <w:sz w:val="24"/>
        </w:rPr>
        <w:t xml:space="preserve"> </w:t>
      </w:r>
      <w:r>
        <w:rPr>
          <w:sz w:val="24"/>
        </w:rPr>
        <w:t>если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месячном</w:t>
      </w:r>
      <w:r>
        <w:rPr>
          <w:spacing w:val="-6"/>
          <w:sz w:val="24"/>
        </w:rPr>
        <w:t xml:space="preserve"> </w:t>
      </w:r>
      <w:r>
        <w:rPr>
          <w:sz w:val="24"/>
        </w:rPr>
        <w:t>плане</w:t>
      </w:r>
      <w:r>
        <w:rPr>
          <w:spacing w:val="-6"/>
          <w:sz w:val="24"/>
        </w:rPr>
        <w:t xml:space="preserve"> </w:t>
      </w:r>
      <w:r>
        <w:rPr>
          <w:sz w:val="24"/>
        </w:rPr>
        <w:t>указаны</w:t>
      </w:r>
      <w:r>
        <w:rPr>
          <w:spacing w:val="-6"/>
          <w:sz w:val="24"/>
        </w:rPr>
        <w:t xml:space="preserve"> </w:t>
      </w:r>
      <w:r>
        <w:rPr>
          <w:sz w:val="24"/>
        </w:rPr>
        <w:t>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контроля.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экстренных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случаях директор и его заместители могут посещать уроки педагогов 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предупреждения.</w:t>
      </w:r>
    </w:p>
    <w:p w:rsidR="001E6FB8" w:rsidRDefault="00050312">
      <w:pPr>
        <w:pStyle w:val="a4"/>
        <w:numPr>
          <w:ilvl w:val="1"/>
          <w:numId w:val="1"/>
        </w:numPr>
        <w:tabs>
          <w:tab w:val="left" w:pos="1093"/>
        </w:tabs>
        <w:ind w:left="107" w:right="782" w:firstLine="565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предварительных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8"/>
          <w:sz w:val="24"/>
        </w:rPr>
        <w:t xml:space="preserve"> </w:t>
      </w:r>
      <w:r>
        <w:rPr>
          <w:sz w:val="24"/>
        </w:rPr>
        <w:t>предупреждается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уроков.</w:t>
      </w:r>
    </w:p>
    <w:p w:rsidR="001E6FB8" w:rsidRDefault="00050312">
      <w:pPr>
        <w:pStyle w:val="a4"/>
        <w:numPr>
          <w:ilvl w:val="1"/>
          <w:numId w:val="1"/>
        </w:numPr>
        <w:tabs>
          <w:tab w:val="left" w:pos="1093"/>
        </w:tabs>
        <w:ind w:left="107" w:right="468" w:firstLine="565"/>
        <w:rPr>
          <w:sz w:val="24"/>
        </w:rPr>
      </w:pPr>
      <w:r>
        <w:rPr>
          <w:sz w:val="24"/>
        </w:rPr>
        <w:t>В экстренных случаях педагог предупреждается не менее, чем за один час до</w:t>
      </w:r>
      <w:r>
        <w:rPr>
          <w:spacing w:val="-57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уроков.</w:t>
      </w:r>
      <w:r>
        <w:rPr>
          <w:spacing w:val="-6"/>
          <w:sz w:val="24"/>
        </w:rPr>
        <w:t xml:space="preserve"> </w:t>
      </w:r>
      <w:r>
        <w:rPr>
          <w:sz w:val="24"/>
        </w:rPr>
        <w:t>Экстренным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случаем</w:t>
      </w:r>
      <w:r>
        <w:rPr>
          <w:spacing w:val="-6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жалоба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1E6FB8" w:rsidRDefault="00050312">
      <w:pPr>
        <w:pStyle w:val="a4"/>
        <w:numPr>
          <w:ilvl w:val="1"/>
          <w:numId w:val="1"/>
        </w:numPr>
        <w:tabs>
          <w:tab w:val="left" w:pos="1213"/>
        </w:tabs>
        <w:spacing w:line="275" w:lineRule="exact"/>
        <w:ind w:left="1212" w:hanging="541"/>
        <w:rPr>
          <w:sz w:val="24"/>
        </w:rPr>
      </w:pPr>
      <w:r>
        <w:rPr>
          <w:sz w:val="24"/>
        </w:rPr>
        <w:t>Кроме</w:t>
      </w:r>
      <w:r>
        <w:rPr>
          <w:spacing w:val="-7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проверок,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являются:</w:t>
      </w:r>
    </w:p>
    <w:p w:rsidR="001E6FB8" w:rsidRDefault="00050312">
      <w:pPr>
        <w:pStyle w:val="a4"/>
        <w:numPr>
          <w:ilvl w:val="0"/>
          <w:numId w:val="2"/>
        </w:numPr>
        <w:tabs>
          <w:tab w:val="left" w:pos="812"/>
        </w:tabs>
        <w:spacing w:line="276" w:lineRule="exact"/>
        <w:ind w:left="811"/>
        <w:rPr>
          <w:sz w:val="24"/>
        </w:rPr>
      </w:pPr>
      <w:r>
        <w:rPr>
          <w:sz w:val="24"/>
        </w:rPr>
        <w:t>заявление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аттестацию;</w:t>
      </w:r>
    </w:p>
    <w:p w:rsidR="001E6FB8" w:rsidRDefault="00050312">
      <w:pPr>
        <w:pStyle w:val="a4"/>
        <w:numPr>
          <w:ilvl w:val="0"/>
          <w:numId w:val="2"/>
        </w:numPr>
        <w:tabs>
          <w:tab w:val="left" w:pos="812"/>
        </w:tabs>
        <w:ind w:left="811"/>
        <w:rPr>
          <w:sz w:val="24"/>
        </w:rPr>
      </w:pPr>
      <w:r>
        <w:rPr>
          <w:sz w:val="24"/>
        </w:rPr>
        <w:t>задание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сфере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1E6FB8" w:rsidRDefault="00050312">
      <w:pPr>
        <w:pStyle w:val="a4"/>
        <w:numPr>
          <w:ilvl w:val="0"/>
          <w:numId w:val="2"/>
        </w:numPr>
        <w:tabs>
          <w:tab w:val="left" w:pos="812"/>
        </w:tabs>
        <w:ind w:right="238" w:firstLine="565"/>
        <w:rPr>
          <w:sz w:val="24"/>
        </w:rPr>
      </w:pPr>
      <w:r>
        <w:rPr>
          <w:sz w:val="24"/>
        </w:rPr>
        <w:t>проверка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57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оформлено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документально;</w:t>
      </w:r>
    </w:p>
    <w:p w:rsidR="001E6FB8" w:rsidRDefault="00050312">
      <w:pPr>
        <w:pStyle w:val="a4"/>
        <w:numPr>
          <w:ilvl w:val="0"/>
          <w:numId w:val="2"/>
        </w:numPr>
        <w:tabs>
          <w:tab w:val="left" w:pos="812"/>
        </w:tabs>
        <w:ind w:right="1149" w:firstLine="565"/>
        <w:rPr>
          <w:sz w:val="24"/>
        </w:rPr>
      </w:pPr>
      <w:r>
        <w:rPr>
          <w:sz w:val="24"/>
        </w:rPr>
        <w:t>обращение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лиц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</w:p>
    <w:p w:rsidR="001E6FB8" w:rsidRDefault="00050312">
      <w:pPr>
        <w:pStyle w:val="a4"/>
        <w:numPr>
          <w:ilvl w:val="0"/>
          <w:numId w:val="2"/>
        </w:numPr>
        <w:tabs>
          <w:tab w:val="left" w:pos="812"/>
        </w:tabs>
        <w:spacing w:line="275" w:lineRule="exact"/>
        <w:ind w:left="811"/>
        <w:rPr>
          <w:sz w:val="24"/>
        </w:rPr>
      </w:pPr>
      <w:r>
        <w:rPr>
          <w:sz w:val="24"/>
        </w:rPr>
        <w:t>оперативное</w:t>
      </w:r>
      <w:r>
        <w:rPr>
          <w:spacing w:val="-9"/>
          <w:sz w:val="24"/>
        </w:rPr>
        <w:t xml:space="preserve"> </w:t>
      </w:r>
      <w:r>
        <w:rPr>
          <w:sz w:val="24"/>
        </w:rPr>
        <w:t>инспектирование.</w:t>
      </w:r>
    </w:p>
    <w:p w:rsidR="001E6FB8" w:rsidRDefault="00050312">
      <w:pPr>
        <w:pStyle w:val="a4"/>
        <w:numPr>
          <w:ilvl w:val="1"/>
          <w:numId w:val="1"/>
        </w:numPr>
        <w:tabs>
          <w:tab w:val="left" w:pos="1213"/>
        </w:tabs>
        <w:spacing w:line="276" w:lineRule="exact"/>
        <w:ind w:left="1212" w:hanging="54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5"/>
          <w:sz w:val="24"/>
        </w:rPr>
        <w:t xml:space="preserve">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привлекаться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другие</w:t>
      </w:r>
    </w:p>
    <w:p w:rsidR="001E6FB8" w:rsidRDefault="00050312">
      <w:pPr>
        <w:pStyle w:val="a3"/>
        <w:spacing w:line="276" w:lineRule="exact"/>
        <w:ind w:firstLine="0"/>
      </w:pPr>
      <w:r>
        <w:t>(компетентные)</w:t>
      </w:r>
      <w:r>
        <w:rPr>
          <w:spacing w:val="-9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специалисты.</w:t>
      </w:r>
    </w:p>
    <w:p w:rsidR="001E6FB8" w:rsidRDefault="00050312">
      <w:pPr>
        <w:pStyle w:val="a4"/>
        <w:numPr>
          <w:ilvl w:val="1"/>
          <w:numId w:val="1"/>
        </w:numPr>
        <w:tabs>
          <w:tab w:val="left" w:pos="1213"/>
        </w:tabs>
        <w:spacing w:line="276" w:lineRule="exact"/>
        <w:ind w:left="1212" w:hanging="54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этом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директор:</w:t>
      </w:r>
    </w:p>
    <w:p w:rsidR="001E6FB8" w:rsidRDefault="00050312">
      <w:pPr>
        <w:pStyle w:val="a4"/>
        <w:numPr>
          <w:ilvl w:val="0"/>
          <w:numId w:val="2"/>
        </w:numPr>
        <w:tabs>
          <w:tab w:val="left" w:pos="812"/>
        </w:tabs>
        <w:spacing w:line="276" w:lineRule="exact"/>
        <w:ind w:left="811"/>
        <w:rPr>
          <w:sz w:val="24"/>
        </w:rPr>
      </w:pPr>
      <w:r>
        <w:rPr>
          <w:sz w:val="24"/>
        </w:rPr>
        <w:t>издает</w:t>
      </w:r>
      <w:r>
        <w:rPr>
          <w:spacing w:val="-5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теме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проверки;</w:t>
      </w:r>
    </w:p>
    <w:p w:rsidR="001E6FB8" w:rsidRDefault="00050312">
      <w:pPr>
        <w:pStyle w:val="a4"/>
        <w:numPr>
          <w:ilvl w:val="0"/>
          <w:numId w:val="2"/>
        </w:numPr>
        <w:tabs>
          <w:tab w:val="left" w:pos="812"/>
        </w:tabs>
        <w:spacing w:line="276" w:lineRule="exact"/>
        <w:ind w:left="811"/>
        <w:rPr>
          <w:sz w:val="24"/>
        </w:rPr>
      </w:pPr>
      <w:r>
        <w:rPr>
          <w:sz w:val="24"/>
        </w:rPr>
        <w:t>устанавливает</w:t>
      </w:r>
      <w:r>
        <w:rPr>
          <w:spacing w:val="-7"/>
          <w:sz w:val="24"/>
        </w:rPr>
        <w:t xml:space="preserve"> </w:t>
      </w:r>
      <w:r>
        <w:rPr>
          <w:sz w:val="24"/>
        </w:rPr>
        <w:t>срок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6"/>
          <w:sz w:val="24"/>
        </w:rPr>
        <w:t xml:space="preserve"> </w:t>
      </w:r>
      <w:r>
        <w:rPr>
          <w:sz w:val="24"/>
        </w:rPr>
        <w:t>план-задания;</w:t>
      </w:r>
    </w:p>
    <w:p w:rsidR="001E6FB8" w:rsidRDefault="00050312">
      <w:pPr>
        <w:pStyle w:val="a4"/>
        <w:numPr>
          <w:ilvl w:val="0"/>
          <w:numId w:val="2"/>
        </w:numPr>
        <w:tabs>
          <w:tab w:val="left" w:pos="812"/>
        </w:tabs>
        <w:ind w:right="1035" w:firstLine="565"/>
        <w:rPr>
          <w:sz w:val="24"/>
        </w:rPr>
      </w:pPr>
      <w:r>
        <w:rPr>
          <w:sz w:val="24"/>
        </w:rPr>
        <w:t>определяет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-6"/>
          <w:sz w:val="24"/>
        </w:rPr>
        <w:t xml:space="preserve"> </w:t>
      </w:r>
      <w:r>
        <w:rPr>
          <w:sz w:val="24"/>
        </w:rPr>
        <w:t>(не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превышающих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дней);</w:t>
      </w:r>
    </w:p>
    <w:p w:rsidR="001E6FB8" w:rsidRDefault="00050312">
      <w:pPr>
        <w:pStyle w:val="a4"/>
        <w:numPr>
          <w:ilvl w:val="0"/>
          <w:numId w:val="2"/>
        </w:numPr>
        <w:tabs>
          <w:tab w:val="left" w:pos="812"/>
        </w:tabs>
        <w:spacing w:line="276" w:lineRule="exact"/>
        <w:ind w:left="811"/>
        <w:rPr>
          <w:sz w:val="24"/>
        </w:rPr>
      </w:pPr>
      <w:r>
        <w:rPr>
          <w:sz w:val="24"/>
        </w:rPr>
        <w:t>количество</w:t>
      </w:r>
      <w:r>
        <w:rPr>
          <w:spacing w:val="-6"/>
          <w:sz w:val="24"/>
        </w:rPr>
        <w:t xml:space="preserve"> </w:t>
      </w:r>
      <w:r>
        <w:rPr>
          <w:sz w:val="24"/>
        </w:rPr>
        <w:t>посещаемых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5"/>
          <w:sz w:val="24"/>
        </w:rPr>
        <w:t xml:space="preserve"> </w:t>
      </w:r>
      <w:r>
        <w:rPr>
          <w:sz w:val="24"/>
        </w:rPr>
        <w:t>(не</w:t>
      </w:r>
      <w:r>
        <w:rPr>
          <w:spacing w:val="-5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5),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мероприятий.</w:t>
      </w:r>
    </w:p>
    <w:p w:rsidR="001E6FB8" w:rsidRDefault="00050312">
      <w:pPr>
        <w:pStyle w:val="a4"/>
        <w:numPr>
          <w:ilvl w:val="1"/>
          <w:numId w:val="1"/>
        </w:numPr>
        <w:tabs>
          <w:tab w:val="left" w:pos="1213"/>
        </w:tabs>
        <w:ind w:left="107" w:right="805" w:firstLine="565"/>
        <w:rPr>
          <w:sz w:val="24"/>
        </w:rPr>
      </w:pPr>
      <w:r>
        <w:rPr>
          <w:sz w:val="24"/>
        </w:rPr>
        <w:t>Эксперты</w:t>
      </w:r>
      <w:r>
        <w:rPr>
          <w:spacing w:val="-8"/>
          <w:sz w:val="24"/>
        </w:rPr>
        <w:t xml:space="preserve"> </w:t>
      </w:r>
      <w:r>
        <w:rPr>
          <w:sz w:val="24"/>
        </w:rPr>
        <w:t>имеют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</w:t>
      </w:r>
      <w:r>
        <w:rPr>
          <w:spacing w:val="-7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7"/>
          <w:sz w:val="24"/>
        </w:rPr>
        <w:t xml:space="preserve"> </w:t>
      </w:r>
      <w:r>
        <w:rPr>
          <w:sz w:val="24"/>
        </w:rPr>
        <w:t>изучать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относящуюся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"/>
          <w:sz w:val="24"/>
        </w:rPr>
        <w:t xml:space="preserve"> </w:t>
      </w:r>
      <w:r>
        <w:rPr>
          <w:sz w:val="24"/>
        </w:rPr>
        <w:t>ВШМ.</w:t>
      </w:r>
    </w:p>
    <w:p w:rsidR="001E6FB8" w:rsidRDefault="00050312">
      <w:pPr>
        <w:pStyle w:val="a4"/>
        <w:numPr>
          <w:ilvl w:val="1"/>
          <w:numId w:val="1"/>
        </w:numPr>
        <w:tabs>
          <w:tab w:val="left" w:pos="1213"/>
        </w:tabs>
        <w:ind w:left="107" w:right="793" w:firstLine="565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ходе</w:t>
      </w:r>
      <w:r>
        <w:rPr>
          <w:spacing w:val="-6"/>
          <w:sz w:val="24"/>
        </w:rPr>
        <w:t xml:space="preserve"> </w:t>
      </w:r>
      <w:r>
        <w:rPr>
          <w:sz w:val="24"/>
        </w:rPr>
        <w:t>ВШМ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1E6FB8" w:rsidRDefault="00050312">
      <w:pPr>
        <w:pStyle w:val="a4"/>
        <w:numPr>
          <w:ilvl w:val="1"/>
          <w:numId w:val="1"/>
        </w:numPr>
        <w:tabs>
          <w:tab w:val="left" w:pos="1213"/>
        </w:tabs>
        <w:spacing w:before="63"/>
        <w:ind w:left="107" w:right="590" w:firstLine="565"/>
        <w:rPr>
          <w:sz w:val="24"/>
        </w:rPr>
      </w:pPr>
      <w:r>
        <w:rPr>
          <w:sz w:val="24"/>
        </w:rPr>
        <w:t>В целях обеспечения информированности педагогов, мероприятия ВШМ,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годовым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месячным</w:t>
      </w:r>
      <w:r>
        <w:rPr>
          <w:spacing w:val="-6"/>
          <w:sz w:val="24"/>
        </w:rPr>
        <w:t xml:space="preserve"> </w:t>
      </w:r>
      <w:r>
        <w:rPr>
          <w:sz w:val="24"/>
        </w:rPr>
        <w:t>планами,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-3"/>
          <w:sz w:val="24"/>
        </w:rPr>
        <w:t xml:space="preserve"> </w:t>
      </w:r>
      <w:r>
        <w:rPr>
          <w:sz w:val="24"/>
        </w:rPr>
        <w:t>доводятся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коллектива.</w:t>
      </w:r>
    </w:p>
    <w:p w:rsidR="001E6FB8" w:rsidRDefault="00050312">
      <w:pPr>
        <w:pStyle w:val="a4"/>
        <w:numPr>
          <w:ilvl w:val="0"/>
          <w:numId w:val="1"/>
        </w:numPr>
        <w:tabs>
          <w:tab w:val="left" w:pos="913"/>
        </w:tabs>
        <w:spacing w:line="275" w:lineRule="exact"/>
        <w:ind w:hanging="241"/>
        <w:rPr>
          <w:sz w:val="24"/>
        </w:rPr>
      </w:pPr>
      <w:r>
        <w:rPr>
          <w:sz w:val="24"/>
        </w:rPr>
        <w:t>Примерный</w:t>
      </w:r>
      <w:r>
        <w:rPr>
          <w:spacing w:val="-8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7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-8"/>
          <w:sz w:val="24"/>
        </w:rPr>
        <w:t xml:space="preserve"> </w:t>
      </w:r>
      <w:r>
        <w:rPr>
          <w:sz w:val="24"/>
        </w:rPr>
        <w:t>мониторингу</w:t>
      </w:r>
    </w:p>
    <w:p w:rsidR="001E6FB8" w:rsidRDefault="00050312">
      <w:pPr>
        <w:pStyle w:val="a3"/>
      </w:pPr>
      <w:r>
        <w:t>Директор</w:t>
      </w:r>
      <w:r>
        <w:rPr>
          <w:spacing w:val="-5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поручению</w:t>
      </w:r>
      <w:r>
        <w:rPr>
          <w:spacing w:val="-4"/>
        </w:rPr>
        <w:t xml:space="preserve"> </w:t>
      </w:r>
      <w:r>
        <w:t>заместитель</w:t>
      </w:r>
      <w:r>
        <w:rPr>
          <w:spacing w:val="-5"/>
        </w:rPr>
        <w:t xml:space="preserve"> </w:t>
      </w:r>
      <w:r>
        <w:t>директора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эксперты</w:t>
      </w:r>
      <w:r>
        <w:rPr>
          <w:spacing w:val="-57"/>
        </w:rPr>
        <w:t xml:space="preserve"> </w:t>
      </w:r>
      <w:r>
        <w:t>вправе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вопросам:</w:t>
      </w:r>
    </w:p>
    <w:p w:rsidR="001E6FB8" w:rsidRDefault="00050312">
      <w:pPr>
        <w:pStyle w:val="a4"/>
        <w:numPr>
          <w:ilvl w:val="1"/>
          <w:numId w:val="1"/>
        </w:numPr>
        <w:tabs>
          <w:tab w:val="left" w:pos="1093"/>
        </w:tabs>
        <w:ind w:left="107" w:right="1075" w:firstLine="565"/>
        <w:rPr>
          <w:sz w:val="24"/>
        </w:rPr>
      </w:pPr>
      <w:r>
        <w:rPr>
          <w:sz w:val="24"/>
        </w:rPr>
        <w:t>Осуществления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сфере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1E6FB8" w:rsidRDefault="00050312">
      <w:pPr>
        <w:pStyle w:val="a4"/>
        <w:numPr>
          <w:ilvl w:val="1"/>
          <w:numId w:val="1"/>
        </w:numPr>
        <w:tabs>
          <w:tab w:val="left" w:pos="1093"/>
        </w:tabs>
        <w:ind w:left="107" w:right="1267" w:firstLine="565"/>
        <w:rPr>
          <w:sz w:val="24"/>
        </w:rPr>
      </w:pP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назначению;</w:t>
      </w:r>
    </w:p>
    <w:p w:rsidR="001E6FB8" w:rsidRDefault="00050312">
      <w:pPr>
        <w:pStyle w:val="a4"/>
        <w:numPr>
          <w:ilvl w:val="1"/>
          <w:numId w:val="1"/>
        </w:numPr>
        <w:tabs>
          <w:tab w:val="left" w:pos="1093"/>
        </w:tabs>
        <w:ind w:left="107" w:right="1015" w:firstLine="565"/>
        <w:rPr>
          <w:sz w:val="24"/>
        </w:rPr>
      </w:pPr>
      <w:r>
        <w:rPr>
          <w:sz w:val="24"/>
        </w:rPr>
        <w:t>Использования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1E6FB8" w:rsidRDefault="00050312">
      <w:pPr>
        <w:pStyle w:val="a4"/>
        <w:numPr>
          <w:ilvl w:val="1"/>
          <w:numId w:val="1"/>
        </w:numPr>
        <w:tabs>
          <w:tab w:val="left" w:pos="1093"/>
        </w:tabs>
        <w:ind w:left="107" w:right="214" w:firstLine="565"/>
        <w:rPr>
          <w:sz w:val="24"/>
        </w:rPr>
      </w:pPr>
      <w:r>
        <w:rPr>
          <w:sz w:val="24"/>
        </w:rPr>
        <w:t>Реализации утвержденных образовательных программ,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-6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1E6FB8" w:rsidRDefault="00050312">
      <w:pPr>
        <w:pStyle w:val="a4"/>
        <w:numPr>
          <w:ilvl w:val="1"/>
          <w:numId w:val="1"/>
        </w:numPr>
        <w:tabs>
          <w:tab w:val="left" w:pos="1093"/>
        </w:tabs>
        <w:spacing w:line="276" w:lineRule="exact"/>
        <w:ind w:hanging="421"/>
        <w:rPr>
          <w:sz w:val="24"/>
        </w:rPr>
      </w:pPr>
      <w:r>
        <w:rPr>
          <w:sz w:val="24"/>
        </w:rPr>
        <w:t>Соблюдения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графиков;</w:t>
      </w:r>
    </w:p>
    <w:p w:rsidR="001E6FB8" w:rsidRDefault="00050312">
      <w:pPr>
        <w:pStyle w:val="a4"/>
        <w:numPr>
          <w:ilvl w:val="1"/>
          <w:numId w:val="1"/>
        </w:numPr>
        <w:tabs>
          <w:tab w:val="left" w:pos="1093"/>
        </w:tabs>
        <w:ind w:left="107" w:right="1069" w:firstLine="565"/>
        <w:rPr>
          <w:sz w:val="24"/>
        </w:rPr>
      </w:pPr>
      <w:r>
        <w:rPr>
          <w:sz w:val="24"/>
        </w:rPr>
        <w:t>Соблюдения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Устава,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иных</w:t>
      </w:r>
      <w:r>
        <w:rPr>
          <w:spacing w:val="-57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М</w:t>
      </w:r>
      <w:r w:rsidR="005C2257">
        <w:rPr>
          <w:sz w:val="24"/>
        </w:rPr>
        <w:t>БОУ Вознесенской СОШ имени Л. Чекмарёва</w:t>
      </w:r>
      <w:r>
        <w:rPr>
          <w:sz w:val="24"/>
        </w:rPr>
        <w:t>;</w:t>
      </w:r>
    </w:p>
    <w:p w:rsidR="001E6FB8" w:rsidRDefault="00050312">
      <w:pPr>
        <w:pStyle w:val="a4"/>
        <w:numPr>
          <w:ilvl w:val="1"/>
          <w:numId w:val="1"/>
        </w:numPr>
        <w:tabs>
          <w:tab w:val="left" w:pos="1093"/>
        </w:tabs>
        <w:ind w:left="107" w:right="1821" w:firstLine="565"/>
        <w:rPr>
          <w:sz w:val="24"/>
        </w:rPr>
      </w:pPr>
      <w:r>
        <w:rPr>
          <w:sz w:val="24"/>
        </w:rPr>
        <w:t>Порядка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8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1E6FB8" w:rsidRDefault="00050312">
      <w:pPr>
        <w:pStyle w:val="a4"/>
        <w:numPr>
          <w:ilvl w:val="1"/>
          <w:numId w:val="1"/>
        </w:numPr>
        <w:tabs>
          <w:tab w:val="left" w:pos="1093"/>
        </w:tabs>
        <w:ind w:left="107" w:right="1237" w:firstLine="565"/>
        <w:rPr>
          <w:sz w:val="24"/>
        </w:rPr>
      </w:pPr>
      <w:r>
        <w:rPr>
          <w:sz w:val="24"/>
        </w:rPr>
        <w:t>Организаций</w:t>
      </w:r>
      <w:r>
        <w:rPr>
          <w:spacing w:val="-7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-7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целях</w:t>
      </w:r>
      <w:r>
        <w:rPr>
          <w:spacing w:val="-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1E6FB8" w:rsidRDefault="00050312">
      <w:pPr>
        <w:pStyle w:val="a4"/>
        <w:numPr>
          <w:ilvl w:val="1"/>
          <w:numId w:val="1"/>
        </w:numPr>
        <w:tabs>
          <w:tab w:val="left" w:pos="1093"/>
        </w:tabs>
        <w:spacing w:line="275" w:lineRule="exact"/>
        <w:ind w:hanging="421"/>
        <w:rPr>
          <w:sz w:val="24"/>
        </w:rPr>
      </w:pPr>
      <w:r>
        <w:rPr>
          <w:sz w:val="24"/>
        </w:rPr>
        <w:t>Другим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6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школы.</w:t>
      </w:r>
    </w:p>
    <w:p w:rsidR="001E6FB8" w:rsidRDefault="00050312">
      <w:pPr>
        <w:pStyle w:val="a4"/>
        <w:numPr>
          <w:ilvl w:val="0"/>
          <w:numId w:val="1"/>
        </w:numPr>
        <w:tabs>
          <w:tab w:val="left" w:pos="913"/>
        </w:tabs>
        <w:ind w:hanging="241"/>
        <w:rPr>
          <w:sz w:val="24"/>
        </w:rPr>
      </w:pPr>
      <w:r>
        <w:rPr>
          <w:sz w:val="24"/>
        </w:rPr>
        <w:t>Результаты</w:t>
      </w:r>
      <w:r>
        <w:rPr>
          <w:spacing w:val="-7"/>
          <w:sz w:val="24"/>
        </w:rPr>
        <w:t xml:space="preserve"> </w:t>
      </w:r>
      <w:r>
        <w:rPr>
          <w:sz w:val="24"/>
        </w:rPr>
        <w:t>мониторинга</w:t>
      </w:r>
    </w:p>
    <w:p w:rsidR="001E6FB8" w:rsidRDefault="00050312">
      <w:pPr>
        <w:pStyle w:val="a4"/>
        <w:numPr>
          <w:ilvl w:val="1"/>
          <w:numId w:val="1"/>
        </w:numPr>
        <w:tabs>
          <w:tab w:val="left" w:pos="1093"/>
        </w:tabs>
        <w:spacing w:line="276" w:lineRule="exact"/>
        <w:ind w:hanging="421"/>
        <w:rPr>
          <w:sz w:val="24"/>
        </w:rPr>
      </w:pP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ВШМ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виде:</w:t>
      </w:r>
    </w:p>
    <w:p w:rsidR="001E6FB8" w:rsidRDefault="00050312">
      <w:pPr>
        <w:pStyle w:val="a4"/>
        <w:numPr>
          <w:ilvl w:val="0"/>
          <w:numId w:val="2"/>
        </w:numPr>
        <w:tabs>
          <w:tab w:val="left" w:pos="812"/>
        </w:tabs>
        <w:spacing w:line="276" w:lineRule="exact"/>
        <w:ind w:left="811"/>
        <w:rPr>
          <w:sz w:val="24"/>
        </w:rPr>
      </w:pPr>
      <w:r>
        <w:rPr>
          <w:sz w:val="24"/>
        </w:rPr>
        <w:t>аналитической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справки;</w:t>
      </w:r>
    </w:p>
    <w:p w:rsidR="001E6FB8" w:rsidRDefault="00050312">
      <w:pPr>
        <w:pStyle w:val="a4"/>
        <w:numPr>
          <w:ilvl w:val="0"/>
          <w:numId w:val="2"/>
        </w:numPr>
        <w:tabs>
          <w:tab w:val="left" w:pos="812"/>
        </w:tabs>
        <w:spacing w:line="276" w:lineRule="exact"/>
        <w:ind w:left="811"/>
        <w:rPr>
          <w:sz w:val="24"/>
        </w:rPr>
      </w:pPr>
      <w:r>
        <w:rPr>
          <w:sz w:val="24"/>
        </w:rPr>
        <w:t>справки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проверки;</w:t>
      </w:r>
    </w:p>
    <w:p w:rsidR="001E6FB8" w:rsidRDefault="00050312">
      <w:pPr>
        <w:pStyle w:val="a4"/>
        <w:numPr>
          <w:ilvl w:val="0"/>
          <w:numId w:val="2"/>
        </w:numPr>
        <w:tabs>
          <w:tab w:val="left" w:pos="812"/>
        </w:tabs>
        <w:spacing w:line="276" w:lineRule="exact"/>
        <w:ind w:left="811"/>
        <w:rPr>
          <w:sz w:val="24"/>
        </w:rPr>
      </w:pPr>
      <w:r>
        <w:rPr>
          <w:sz w:val="24"/>
        </w:rPr>
        <w:t>доклада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4"/>
          <w:sz w:val="24"/>
        </w:rPr>
        <w:t xml:space="preserve"> </w:t>
      </w:r>
      <w:r>
        <w:rPr>
          <w:sz w:val="24"/>
        </w:rPr>
        <w:t>дел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проверяемому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вопросу;</w:t>
      </w:r>
    </w:p>
    <w:p w:rsidR="001E6FB8" w:rsidRDefault="00050312">
      <w:pPr>
        <w:pStyle w:val="a4"/>
        <w:numPr>
          <w:ilvl w:val="0"/>
          <w:numId w:val="2"/>
        </w:numPr>
        <w:tabs>
          <w:tab w:val="left" w:pos="812"/>
        </w:tabs>
        <w:spacing w:line="276" w:lineRule="exact"/>
        <w:ind w:left="811"/>
        <w:rPr>
          <w:sz w:val="24"/>
        </w:rPr>
      </w:pPr>
      <w:r>
        <w:rPr>
          <w:sz w:val="24"/>
        </w:rPr>
        <w:t>текста</w:t>
      </w:r>
      <w:r>
        <w:rPr>
          <w:spacing w:val="-6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6"/>
          <w:sz w:val="24"/>
        </w:rPr>
        <w:t xml:space="preserve"> </w:t>
      </w:r>
      <w:r>
        <w:rPr>
          <w:sz w:val="24"/>
        </w:rPr>
        <w:t>совете;</w:t>
      </w:r>
    </w:p>
    <w:p w:rsidR="001E6FB8" w:rsidRDefault="00050312">
      <w:pPr>
        <w:pStyle w:val="a4"/>
        <w:numPr>
          <w:ilvl w:val="0"/>
          <w:numId w:val="2"/>
        </w:numPr>
        <w:tabs>
          <w:tab w:val="left" w:pos="812"/>
        </w:tabs>
        <w:spacing w:line="276" w:lineRule="exact"/>
        <w:ind w:left="811"/>
        <w:rPr>
          <w:sz w:val="24"/>
        </w:rPr>
      </w:pPr>
      <w:r>
        <w:rPr>
          <w:sz w:val="24"/>
        </w:rPr>
        <w:t>заседаний</w:t>
      </w:r>
      <w:r>
        <w:rPr>
          <w:spacing w:val="-11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объединений.</w:t>
      </w:r>
    </w:p>
    <w:p w:rsidR="001E6FB8" w:rsidRDefault="00050312">
      <w:pPr>
        <w:pStyle w:val="a3"/>
      </w:pPr>
      <w:r>
        <w:t>Итоговый</w:t>
      </w:r>
      <w:r>
        <w:rPr>
          <w:spacing w:val="-6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содержать</w:t>
      </w:r>
      <w:r>
        <w:rPr>
          <w:spacing w:val="-5"/>
        </w:rPr>
        <w:t xml:space="preserve"> </w:t>
      </w:r>
      <w:r>
        <w:t>констатацию</w:t>
      </w:r>
      <w:r>
        <w:rPr>
          <w:spacing w:val="-5"/>
        </w:rPr>
        <w:t xml:space="preserve"> </w:t>
      </w:r>
      <w:r>
        <w:t>фактов,</w:t>
      </w:r>
      <w:r>
        <w:rPr>
          <w:spacing w:val="-6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и,</w:t>
      </w:r>
      <w:r>
        <w:rPr>
          <w:spacing w:val="-6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необходимости,</w:t>
      </w:r>
      <w:r>
        <w:rPr>
          <w:spacing w:val="-2"/>
        </w:rPr>
        <w:t xml:space="preserve"> </w:t>
      </w:r>
      <w:r>
        <w:t>предложения.</w:t>
      </w:r>
    </w:p>
    <w:p w:rsidR="001E6FB8" w:rsidRDefault="00050312">
      <w:pPr>
        <w:pStyle w:val="a4"/>
        <w:numPr>
          <w:ilvl w:val="1"/>
          <w:numId w:val="1"/>
        </w:numPr>
        <w:tabs>
          <w:tab w:val="left" w:pos="1093"/>
        </w:tabs>
        <w:ind w:left="107" w:right="964" w:firstLine="565"/>
        <w:rPr>
          <w:sz w:val="24"/>
        </w:rPr>
      </w:pPr>
      <w:r>
        <w:rPr>
          <w:sz w:val="24"/>
        </w:rPr>
        <w:t>Информация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инспектирования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дней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проверки.</w:t>
      </w:r>
    </w:p>
    <w:p w:rsidR="001E6FB8" w:rsidRDefault="00050312">
      <w:pPr>
        <w:pStyle w:val="a4"/>
        <w:numPr>
          <w:ilvl w:val="1"/>
          <w:numId w:val="1"/>
        </w:numPr>
        <w:tabs>
          <w:tab w:val="left" w:pos="1093"/>
        </w:tabs>
        <w:ind w:left="107" w:right="178" w:firstLine="565"/>
        <w:rPr>
          <w:sz w:val="24"/>
        </w:rPr>
      </w:pPr>
      <w:r>
        <w:rPr>
          <w:sz w:val="24"/>
        </w:rPr>
        <w:lastRenderedPageBreak/>
        <w:t>Должностные лица после ознакомления с результатами проверки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поставить подпись под итоговым материалом, удостоверяющую то, что они поставлены в</w:t>
      </w:r>
      <w:r>
        <w:rPr>
          <w:spacing w:val="-57"/>
          <w:sz w:val="24"/>
        </w:rPr>
        <w:t xml:space="preserve"> </w:t>
      </w:r>
      <w:r>
        <w:rPr>
          <w:sz w:val="24"/>
        </w:rPr>
        <w:t>известность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результатах.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этом</w:t>
      </w:r>
      <w:r>
        <w:rPr>
          <w:spacing w:val="-4"/>
          <w:sz w:val="24"/>
        </w:rPr>
        <w:t xml:space="preserve"> </w:t>
      </w:r>
      <w:r>
        <w:rPr>
          <w:sz w:val="24"/>
        </w:rPr>
        <w:t>они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несогласии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фактам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выводам.</w:t>
      </w:r>
    </w:p>
    <w:p w:rsidR="001E6FB8" w:rsidRDefault="00050312">
      <w:pPr>
        <w:pStyle w:val="a4"/>
        <w:numPr>
          <w:ilvl w:val="1"/>
          <w:numId w:val="1"/>
        </w:numPr>
        <w:tabs>
          <w:tab w:val="left" w:pos="1093"/>
        </w:tabs>
        <w:ind w:left="107" w:right="1057" w:firstLine="565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4"/>
          <w:sz w:val="24"/>
        </w:rPr>
        <w:t xml:space="preserve"> </w:t>
      </w:r>
      <w:r>
        <w:rPr>
          <w:sz w:val="24"/>
        </w:rPr>
        <w:t>ВШМ,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реального положения дел, могут проводиться заседания педагогического 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совещаний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директоре.</w:t>
      </w:r>
    </w:p>
    <w:p w:rsidR="001E6FB8" w:rsidRDefault="00050312">
      <w:pPr>
        <w:pStyle w:val="a4"/>
        <w:numPr>
          <w:ilvl w:val="1"/>
          <w:numId w:val="1"/>
        </w:numPr>
        <w:tabs>
          <w:tab w:val="left" w:pos="1093"/>
        </w:tabs>
        <w:spacing w:line="275" w:lineRule="exact"/>
        <w:ind w:hanging="421"/>
        <w:rPr>
          <w:sz w:val="24"/>
        </w:rPr>
      </w:pPr>
      <w:r>
        <w:rPr>
          <w:sz w:val="24"/>
        </w:rPr>
        <w:t>Директор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7"/>
          <w:sz w:val="24"/>
        </w:rPr>
        <w:t xml:space="preserve"> </w:t>
      </w:r>
      <w:r>
        <w:rPr>
          <w:sz w:val="24"/>
        </w:rPr>
        <w:t>ВШМ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управленческие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решения:</w:t>
      </w:r>
    </w:p>
    <w:p w:rsidR="001E6FB8" w:rsidRDefault="00050312">
      <w:pPr>
        <w:pStyle w:val="a4"/>
        <w:numPr>
          <w:ilvl w:val="0"/>
          <w:numId w:val="2"/>
        </w:numPr>
        <w:tabs>
          <w:tab w:val="left" w:pos="812"/>
        </w:tabs>
        <w:spacing w:line="276" w:lineRule="exact"/>
        <w:ind w:left="811"/>
        <w:rPr>
          <w:sz w:val="24"/>
        </w:rPr>
      </w:pPr>
      <w:r>
        <w:rPr>
          <w:sz w:val="24"/>
        </w:rPr>
        <w:t>обсуждение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коллегиального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управления;</w:t>
      </w:r>
    </w:p>
    <w:p w:rsidR="001E6FB8" w:rsidRDefault="00050312">
      <w:pPr>
        <w:pStyle w:val="a4"/>
        <w:numPr>
          <w:ilvl w:val="0"/>
          <w:numId w:val="2"/>
        </w:numPr>
        <w:tabs>
          <w:tab w:val="left" w:pos="812"/>
        </w:tabs>
        <w:spacing w:line="276" w:lineRule="exact"/>
        <w:ind w:left="811"/>
        <w:rPr>
          <w:sz w:val="24"/>
        </w:rPr>
      </w:pPr>
      <w:r>
        <w:rPr>
          <w:sz w:val="24"/>
        </w:rPr>
        <w:t>доклад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устранении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сроку;</w:t>
      </w:r>
    </w:p>
    <w:p w:rsidR="001E6FB8" w:rsidRDefault="00050312">
      <w:pPr>
        <w:pStyle w:val="a4"/>
        <w:numPr>
          <w:ilvl w:val="0"/>
          <w:numId w:val="2"/>
        </w:numPr>
        <w:tabs>
          <w:tab w:val="left" w:pos="812"/>
        </w:tabs>
        <w:spacing w:line="276" w:lineRule="exact"/>
        <w:ind w:left="811"/>
        <w:rPr>
          <w:sz w:val="24"/>
        </w:rPr>
      </w:pPr>
      <w:r>
        <w:rPr>
          <w:sz w:val="24"/>
        </w:rPr>
        <w:t>проведение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повторной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специалистов;</w:t>
      </w:r>
    </w:p>
    <w:p w:rsidR="001E6FB8" w:rsidRDefault="00050312">
      <w:pPr>
        <w:pStyle w:val="a4"/>
        <w:numPr>
          <w:ilvl w:val="0"/>
          <w:numId w:val="2"/>
        </w:numPr>
        <w:tabs>
          <w:tab w:val="left" w:pos="812"/>
        </w:tabs>
        <w:spacing w:line="276" w:lineRule="exact"/>
        <w:ind w:left="811"/>
        <w:rPr>
          <w:sz w:val="24"/>
        </w:rPr>
      </w:pP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издании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приказа;</w:t>
      </w:r>
    </w:p>
    <w:p w:rsidR="001E6FB8" w:rsidRDefault="00050312">
      <w:pPr>
        <w:pStyle w:val="a4"/>
        <w:numPr>
          <w:ilvl w:val="0"/>
          <w:numId w:val="2"/>
        </w:numPr>
        <w:tabs>
          <w:tab w:val="left" w:pos="812"/>
        </w:tabs>
        <w:ind w:left="811"/>
        <w:rPr>
          <w:sz w:val="24"/>
        </w:rPr>
      </w:pP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привлечении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лиц;</w:t>
      </w:r>
    </w:p>
    <w:p w:rsidR="001E6FB8" w:rsidRDefault="00050312">
      <w:pPr>
        <w:pStyle w:val="a4"/>
        <w:numPr>
          <w:ilvl w:val="0"/>
          <w:numId w:val="2"/>
        </w:numPr>
        <w:tabs>
          <w:tab w:val="left" w:pos="812"/>
        </w:tabs>
        <w:spacing w:line="276" w:lineRule="exact"/>
        <w:ind w:left="811"/>
        <w:rPr>
          <w:sz w:val="24"/>
        </w:rPr>
      </w:pP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компетенции.</w:t>
      </w:r>
    </w:p>
    <w:p w:rsidR="001E6FB8" w:rsidRDefault="00050312">
      <w:pPr>
        <w:pStyle w:val="a4"/>
        <w:numPr>
          <w:ilvl w:val="1"/>
          <w:numId w:val="1"/>
        </w:numPr>
        <w:tabs>
          <w:tab w:val="left" w:pos="1093"/>
        </w:tabs>
        <w:spacing w:line="276" w:lineRule="exact"/>
        <w:ind w:hanging="421"/>
        <w:rPr>
          <w:sz w:val="24"/>
        </w:rPr>
      </w:pP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6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изложенных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обращениях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</w:p>
    <w:p w:rsidR="001E6FB8" w:rsidRDefault="00050312">
      <w:pPr>
        <w:pStyle w:val="a3"/>
        <w:ind w:firstLine="0"/>
      </w:pPr>
      <w:r>
        <w:t>с</w:t>
      </w:r>
      <w:r>
        <w:rPr>
          <w:spacing w:val="-8"/>
        </w:rPr>
        <w:t xml:space="preserve"> </w:t>
      </w:r>
      <w:r>
        <w:t>ограниченными</w:t>
      </w:r>
      <w:r>
        <w:rPr>
          <w:spacing w:val="-7"/>
        </w:rPr>
        <w:t xml:space="preserve"> </w:t>
      </w:r>
      <w:r>
        <w:t>возможностями</w:t>
      </w:r>
      <w:r>
        <w:rPr>
          <w:spacing w:val="-7"/>
        </w:rPr>
        <w:t xml:space="preserve"> </w:t>
      </w:r>
      <w:r>
        <w:t>здоровья,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родителей</w:t>
      </w:r>
      <w:r>
        <w:rPr>
          <w:spacing w:val="-7"/>
        </w:rPr>
        <w:t xml:space="preserve"> </w:t>
      </w:r>
      <w:r>
        <w:t>(законных</w:t>
      </w:r>
      <w:r>
        <w:rPr>
          <w:spacing w:val="-7"/>
        </w:rPr>
        <w:t xml:space="preserve"> </w:t>
      </w:r>
      <w:r>
        <w:t>представителей),</w:t>
      </w:r>
      <w:r>
        <w:rPr>
          <w:spacing w:val="-7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 в обращениях и запросах других физических и юридических лиц, сообщается</w:t>
      </w:r>
      <w:r>
        <w:rPr>
          <w:spacing w:val="1"/>
        </w:rPr>
        <w:t xml:space="preserve"> </w:t>
      </w:r>
      <w:r>
        <w:t>заявителям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установленные</w:t>
      </w:r>
      <w:r>
        <w:rPr>
          <w:spacing w:val="-2"/>
        </w:rPr>
        <w:t xml:space="preserve"> </w:t>
      </w:r>
      <w:r>
        <w:t>сроки.</w:t>
      </w:r>
    </w:p>
    <w:p w:rsidR="001E6FB8" w:rsidRDefault="00050312">
      <w:pPr>
        <w:pStyle w:val="a4"/>
        <w:numPr>
          <w:ilvl w:val="1"/>
          <w:numId w:val="1"/>
        </w:numPr>
        <w:tabs>
          <w:tab w:val="left" w:pos="1093"/>
        </w:tabs>
        <w:spacing w:before="63"/>
        <w:ind w:left="107" w:right="776" w:firstLine="565"/>
        <w:rPr>
          <w:sz w:val="24"/>
        </w:rPr>
      </w:pP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тематической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5"/>
          <w:sz w:val="24"/>
        </w:rPr>
        <w:t xml:space="preserve"> </w:t>
      </w:r>
      <w:r>
        <w:rPr>
          <w:sz w:val="24"/>
        </w:rPr>
        <w:t>ряда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6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оформлены</w:t>
      </w:r>
      <w:r>
        <w:rPr>
          <w:spacing w:val="-57"/>
          <w:sz w:val="24"/>
        </w:rPr>
        <w:t xml:space="preserve"> </w:t>
      </w:r>
      <w:r>
        <w:rPr>
          <w:sz w:val="24"/>
        </w:rPr>
        <w:t>одним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документом. </w:t>
      </w:r>
    </w:p>
    <w:sectPr w:rsidR="001E6FB8" w:rsidSect="005A4406">
      <w:pgSz w:w="11900" w:h="16840"/>
      <w:pgMar w:top="142" w:right="7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A3927"/>
    <w:multiLevelType w:val="multilevel"/>
    <w:tmpl w:val="D37029BC"/>
    <w:lvl w:ilvl="0">
      <w:start w:val="2"/>
      <w:numFmt w:val="decimal"/>
      <w:lvlText w:val="%1."/>
      <w:lvlJc w:val="left"/>
      <w:pPr>
        <w:ind w:left="912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2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10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5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1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6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7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30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1B6C3330"/>
    <w:multiLevelType w:val="hybridMultilevel"/>
    <w:tmpl w:val="F70AF5F8"/>
    <w:lvl w:ilvl="0" w:tplc="C05E607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AC2708">
      <w:numFmt w:val="bullet"/>
      <w:lvlText w:val="•"/>
      <w:lvlJc w:val="left"/>
      <w:pPr>
        <w:ind w:left="1044" w:hanging="140"/>
      </w:pPr>
      <w:rPr>
        <w:rFonts w:hint="default"/>
        <w:lang w:val="ru-RU" w:eastAsia="en-US" w:bidi="ar-SA"/>
      </w:rPr>
    </w:lvl>
    <w:lvl w:ilvl="2" w:tplc="AC3AD672">
      <w:numFmt w:val="bullet"/>
      <w:lvlText w:val="•"/>
      <w:lvlJc w:val="left"/>
      <w:pPr>
        <w:ind w:left="1988" w:hanging="140"/>
      </w:pPr>
      <w:rPr>
        <w:rFonts w:hint="default"/>
        <w:lang w:val="ru-RU" w:eastAsia="en-US" w:bidi="ar-SA"/>
      </w:rPr>
    </w:lvl>
    <w:lvl w:ilvl="3" w:tplc="778A5514">
      <w:numFmt w:val="bullet"/>
      <w:lvlText w:val="•"/>
      <w:lvlJc w:val="left"/>
      <w:pPr>
        <w:ind w:left="2932" w:hanging="140"/>
      </w:pPr>
      <w:rPr>
        <w:rFonts w:hint="default"/>
        <w:lang w:val="ru-RU" w:eastAsia="en-US" w:bidi="ar-SA"/>
      </w:rPr>
    </w:lvl>
    <w:lvl w:ilvl="4" w:tplc="600047B6">
      <w:numFmt w:val="bullet"/>
      <w:lvlText w:val="•"/>
      <w:lvlJc w:val="left"/>
      <w:pPr>
        <w:ind w:left="3876" w:hanging="140"/>
      </w:pPr>
      <w:rPr>
        <w:rFonts w:hint="default"/>
        <w:lang w:val="ru-RU" w:eastAsia="en-US" w:bidi="ar-SA"/>
      </w:rPr>
    </w:lvl>
    <w:lvl w:ilvl="5" w:tplc="89A62BD2">
      <w:numFmt w:val="bullet"/>
      <w:lvlText w:val="•"/>
      <w:lvlJc w:val="left"/>
      <w:pPr>
        <w:ind w:left="4820" w:hanging="140"/>
      </w:pPr>
      <w:rPr>
        <w:rFonts w:hint="default"/>
        <w:lang w:val="ru-RU" w:eastAsia="en-US" w:bidi="ar-SA"/>
      </w:rPr>
    </w:lvl>
    <w:lvl w:ilvl="6" w:tplc="63B0E870">
      <w:numFmt w:val="bullet"/>
      <w:lvlText w:val="•"/>
      <w:lvlJc w:val="left"/>
      <w:pPr>
        <w:ind w:left="5764" w:hanging="140"/>
      </w:pPr>
      <w:rPr>
        <w:rFonts w:hint="default"/>
        <w:lang w:val="ru-RU" w:eastAsia="en-US" w:bidi="ar-SA"/>
      </w:rPr>
    </w:lvl>
    <w:lvl w:ilvl="7" w:tplc="8EFCE1B2">
      <w:numFmt w:val="bullet"/>
      <w:lvlText w:val="•"/>
      <w:lvlJc w:val="left"/>
      <w:pPr>
        <w:ind w:left="6708" w:hanging="140"/>
      </w:pPr>
      <w:rPr>
        <w:rFonts w:hint="default"/>
        <w:lang w:val="ru-RU" w:eastAsia="en-US" w:bidi="ar-SA"/>
      </w:rPr>
    </w:lvl>
    <w:lvl w:ilvl="8" w:tplc="EA2C45EE">
      <w:numFmt w:val="bullet"/>
      <w:lvlText w:val="•"/>
      <w:lvlJc w:val="left"/>
      <w:pPr>
        <w:ind w:left="7652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72AC0536"/>
    <w:multiLevelType w:val="multilevel"/>
    <w:tmpl w:val="319A2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E6FB8"/>
    <w:rsid w:val="00050312"/>
    <w:rsid w:val="000B17DE"/>
    <w:rsid w:val="000B5F22"/>
    <w:rsid w:val="001124F8"/>
    <w:rsid w:val="001A3BA9"/>
    <w:rsid w:val="001E6FB8"/>
    <w:rsid w:val="00282C6A"/>
    <w:rsid w:val="00300C5C"/>
    <w:rsid w:val="003A48DF"/>
    <w:rsid w:val="004834CF"/>
    <w:rsid w:val="004F020D"/>
    <w:rsid w:val="005A4406"/>
    <w:rsid w:val="005C2257"/>
    <w:rsid w:val="006339D1"/>
    <w:rsid w:val="00691888"/>
    <w:rsid w:val="00781E09"/>
    <w:rsid w:val="00823FE1"/>
    <w:rsid w:val="00890E88"/>
    <w:rsid w:val="009F4139"/>
    <w:rsid w:val="00A60FDD"/>
    <w:rsid w:val="00AB5B6B"/>
    <w:rsid w:val="00AC14B2"/>
    <w:rsid w:val="00C810AC"/>
    <w:rsid w:val="00D25ACE"/>
    <w:rsid w:val="00DB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945BD-14D0-44EB-9E0D-D4DA87C5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E6FB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6F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6FB8"/>
    <w:pPr>
      <w:ind w:left="107" w:firstLine="565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1E6FB8"/>
    <w:pPr>
      <w:ind w:left="107" w:firstLine="565"/>
    </w:pPr>
  </w:style>
  <w:style w:type="paragraph" w:customStyle="1" w:styleId="TableParagraph">
    <w:name w:val="Table Paragraph"/>
    <w:basedOn w:val="a"/>
    <w:uiPriority w:val="1"/>
    <w:qFormat/>
    <w:rsid w:val="001E6FB8"/>
  </w:style>
  <w:style w:type="paragraph" w:styleId="a5">
    <w:name w:val="Balloon Text"/>
    <w:basedOn w:val="a"/>
    <w:link w:val="a6"/>
    <w:uiPriority w:val="99"/>
    <w:semiHidden/>
    <w:unhideWhenUsed/>
    <w:rsid w:val="005A44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0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Мингалёва</cp:lastModifiedBy>
  <cp:revision>18</cp:revision>
  <cp:lastPrinted>2021-04-02T06:59:00Z</cp:lastPrinted>
  <dcterms:created xsi:type="dcterms:W3CDTF">2021-02-07T11:02:00Z</dcterms:created>
  <dcterms:modified xsi:type="dcterms:W3CDTF">2021-04-05T04:51:00Z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LastSaved">
    <vt:filetime>2021-02-17T00:00:00Z</vt:filetime>
  </property>
</Properties>
</file>