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59" w:rsidRDefault="008F6AA8" w:rsidP="00CF6374">
      <w:pPr>
        <w:pStyle w:val="a4"/>
        <w:rPr>
          <w:b/>
          <w:iCs/>
          <w:color w:val="000000" w:themeColor="text1"/>
        </w:rPr>
      </w:pPr>
      <w:r w:rsidRPr="008F6AA8">
        <w:rPr>
          <w:b/>
          <w:iCs/>
          <w:color w:val="008000"/>
          <w:sz w:val="28"/>
          <w:szCs w:val="28"/>
        </w:rPr>
        <w:t xml:space="preserve">    </w:t>
      </w:r>
      <w:r>
        <w:rPr>
          <w:b/>
          <w:iCs/>
          <w:color w:val="008000"/>
          <w:sz w:val="28"/>
          <w:szCs w:val="28"/>
        </w:rPr>
        <w:t xml:space="preserve">          </w:t>
      </w:r>
      <w:r w:rsidRPr="001B65D2">
        <w:rPr>
          <w:b/>
          <w:iCs/>
          <w:color w:val="000000" w:themeColor="text1"/>
        </w:rPr>
        <w:t xml:space="preserve">                   </w:t>
      </w:r>
    </w:p>
    <w:p w:rsidR="008D5359" w:rsidRPr="00CF6374" w:rsidRDefault="008D5359" w:rsidP="00CF6374">
      <w:pPr>
        <w:pStyle w:val="a9"/>
        <w:rPr>
          <w:rFonts w:ascii="Times New Roman" w:eastAsiaTheme="minorHAnsi" w:hAnsi="Times New Roman" w:cs="Times New Roman"/>
          <w:sz w:val="28"/>
          <w:szCs w:val="28"/>
        </w:rPr>
      </w:pPr>
      <w:r w:rsidRPr="00CF6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Муниципальное бюджетное общеобразовательное учреждение</w:t>
      </w:r>
    </w:p>
    <w:p w:rsidR="008D5359" w:rsidRPr="00CF6374" w:rsidRDefault="008D5359" w:rsidP="00CF6374">
      <w:pPr>
        <w:pStyle w:val="a9"/>
        <w:rPr>
          <w:rFonts w:ascii="Times New Roman" w:hAnsi="Times New Roman" w:cs="Times New Roman"/>
          <w:sz w:val="28"/>
          <w:szCs w:val="28"/>
        </w:rPr>
      </w:pPr>
      <w:r w:rsidRPr="00CF6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Вознесенская средняя общеобразовательная школа имени Леонида Чекмарёва</w:t>
      </w:r>
    </w:p>
    <w:p w:rsidR="008D5359" w:rsidRPr="00CF6374" w:rsidRDefault="008D5359" w:rsidP="00CF6374">
      <w:pPr>
        <w:pStyle w:val="a9"/>
        <w:rPr>
          <w:rFonts w:ascii="Times New Roman" w:hAnsi="Times New Roman" w:cs="Times New Roman"/>
          <w:sz w:val="28"/>
          <w:szCs w:val="28"/>
        </w:rPr>
      </w:pPr>
      <w:r w:rsidRPr="00CF6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Баганского района Новосибирской области</w:t>
      </w:r>
    </w:p>
    <w:p w:rsidR="008D5359" w:rsidRDefault="008D5359" w:rsidP="008D5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D5359" w:rsidRDefault="008D5359" w:rsidP="008D535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F6374" w:rsidRDefault="00CF6374" w:rsidP="008D5359">
      <w:pPr>
        <w:rPr>
          <w:sz w:val="24"/>
          <w:szCs w:val="24"/>
        </w:rPr>
      </w:pPr>
    </w:p>
    <w:p w:rsidR="00CF6374" w:rsidRDefault="00CF6374" w:rsidP="008D5359">
      <w:pPr>
        <w:rPr>
          <w:sz w:val="24"/>
          <w:szCs w:val="24"/>
        </w:rPr>
      </w:pPr>
    </w:p>
    <w:p w:rsidR="00CF6374" w:rsidRDefault="00CF6374" w:rsidP="008D5359">
      <w:pPr>
        <w:rPr>
          <w:sz w:val="24"/>
          <w:szCs w:val="24"/>
        </w:rPr>
      </w:pPr>
    </w:p>
    <w:p w:rsidR="008D5359" w:rsidRPr="00CF6374" w:rsidRDefault="008D5359" w:rsidP="00CF6374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CF6374">
        <w:rPr>
          <w:rFonts w:ascii="Times New Roman" w:hAnsi="Times New Roman" w:cs="Times New Roman"/>
          <w:sz w:val="36"/>
          <w:szCs w:val="36"/>
        </w:rPr>
        <w:t>Рабочая программа внеурочной деятельности</w:t>
      </w:r>
    </w:p>
    <w:p w:rsidR="008D5359" w:rsidRPr="00CF6374" w:rsidRDefault="008D5359" w:rsidP="00CF6374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CF6374">
        <w:rPr>
          <w:rFonts w:ascii="Times New Roman" w:hAnsi="Times New Roman" w:cs="Times New Roman"/>
          <w:sz w:val="36"/>
          <w:szCs w:val="36"/>
        </w:rPr>
        <w:t>«Палитра детства»</w:t>
      </w:r>
    </w:p>
    <w:p w:rsidR="008D5359" w:rsidRPr="00CF6374" w:rsidRDefault="008D5359" w:rsidP="00CF6374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CF6374">
        <w:rPr>
          <w:rFonts w:ascii="Times New Roman" w:hAnsi="Times New Roman" w:cs="Times New Roman"/>
          <w:sz w:val="36"/>
          <w:szCs w:val="36"/>
        </w:rPr>
        <w:t>2-4 класс</w:t>
      </w:r>
    </w:p>
    <w:p w:rsidR="008D5359" w:rsidRDefault="008D5359" w:rsidP="008D5359">
      <w:pPr>
        <w:rPr>
          <w:sz w:val="36"/>
          <w:szCs w:val="36"/>
        </w:rPr>
      </w:pPr>
      <w:r w:rsidRPr="00CF6374">
        <w:rPr>
          <w:sz w:val="36"/>
          <w:szCs w:val="36"/>
        </w:rPr>
        <w:t xml:space="preserve">                                                        </w:t>
      </w:r>
    </w:p>
    <w:p w:rsidR="00CF6374" w:rsidRDefault="00CF6374" w:rsidP="008D5359">
      <w:pPr>
        <w:rPr>
          <w:sz w:val="36"/>
          <w:szCs w:val="36"/>
        </w:rPr>
      </w:pPr>
    </w:p>
    <w:p w:rsidR="00CF6374" w:rsidRPr="00CF6374" w:rsidRDefault="00CF6374" w:rsidP="008D5359">
      <w:pPr>
        <w:rPr>
          <w:sz w:val="36"/>
          <w:szCs w:val="36"/>
        </w:rPr>
      </w:pPr>
    </w:p>
    <w:p w:rsidR="008D5359" w:rsidRPr="00CF6374" w:rsidRDefault="008D5359" w:rsidP="00CF637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F6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F6374" w:rsidRPr="00CF6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F6374">
        <w:rPr>
          <w:rFonts w:ascii="Times New Roman" w:hAnsi="Times New Roman" w:cs="Times New Roman"/>
          <w:sz w:val="24"/>
          <w:szCs w:val="24"/>
        </w:rPr>
        <w:t xml:space="preserve">                              Составитель</w:t>
      </w:r>
      <w:r w:rsidRPr="00CF6374">
        <w:rPr>
          <w:rFonts w:ascii="Times New Roman" w:hAnsi="Times New Roman" w:cs="Times New Roman"/>
          <w:sz w:val="24"/>
          <w:szCs w:val="24"/>
        </w:rPr>
        <w:t>:</w:t>
      </w:r>
    </w:p>
    <w:p w:rsidR="008D5359" w:rsidRPr="00CF6374" w:rsidRDefault="008D5359" w:rsidP="00CF637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F6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F63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6374">
        <w:rPr>
          <w:rFonts w:ascii="Times New Roman" w:hAnsi="Times New Roman" w:cs="Times New Roman"/>
          <w:sz w:val="24"/>
          <w:szCs w:val="24"/>
        </w:rPr>
        <w:t xml:space="preserve"> Куцая Татьяна Алексеевна</w:t>
      </w:r>
    </w:p>
    <w:p w:rsidR="00CF6374" w:rsidRPr="00CF6374" w:rsidRDefault="008D5359" w:rsidP="00CF637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F6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CF63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6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374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CF6374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CF6374" w:rsidRDefault="00CF6374" w:rsidP="008F6AA8">
      <w:pPr>
        <w:pStyle w:val="a4"/>
        <w:jc w:val="right"/>
        <w:rPr>
          <w:b/>
          <w:iCs/>
          <w:color w:val="000000" w:themeColor="text1"/>
        </w:rPr>
      </w:pPr>
    </w:p>
    <w:p w:rsidR="00CF6374" w:rsidRDefault="008D5359" w:rsidP="00CF6374">
      <w:pPr>
        <w:pStyle w:val="a4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2017 г</w:t>
      </w:r>
    </w:p>
    <w:p w:rsidR="008F6AA8" w:rsidRPr="001B65D2" w:rsidRDefault="008D5359" w:rsidP="008F6AA8">
      <w:pPr>
        <w:pStyle w:val="a4"/>
        <w:jc w:val="right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lastRenderedPageBreak/>
        <w:t>Д</w:t>
      </w:r>
      <w:r w:rsidR="008F6AA8" w:rsidRPr="001B65D2">
        <w:rPr>
          <w:b/>
          <w:iCs/>
          <w:color w:val="000000" w:themeColor="text1"/>
        </w:rPr>
        <w:t xml:space="preserve">ети должны жить в мире красоты, игры, </w:t>
      </w:r>
      <w:bookmarkStart w:id="0" w:name="_GoBack"/>
      <w:bookmarkEnd w:id="0"/>
      <w:r w:rsidR="00190825" w:rsidRPr="001B65D2">
        <w:rPr>
          <w:b/>
          <w:iCs/>
          <w:color w:val="000000" w:themeColor="text1"/>
        </w:rPr>
        <w:t>сказки, музыки</w:t>
      </w:r>
      <w:r w:rsidR="008F6AA8" w:rsidRPr="001B65D2">
        <w:rPr>
          <w:b/>
          <w:iCs/>
          <w:color w:val="000000" w:themeColor="text1"/>
        </w:rPr>
        <w:t xml:space="preserve">, рисунка, фантазии, творчества. </w:t>
      </w:r>
    </w:p>
    <w:p w:rsidR="008F6AA8" w:rsidRPr="001B65D2" w:rsidRDefault="008F6AA8" w:rsidP="008F6AA8">
      <w:pPr>
        <w:pStyle w:val="a4"/>
        <w:jc w:val="right"/>
        <w:rPr>
          <w:b/>
          <w:iCs/>
          <w:color w:val="000000" w:themeColor="text1"/>
        </w:rPr>
      </w:pPr>
      <w:r w:rsidRPr="001B65D2">
        <w:rPr>
          <w:b/>
          <w:iCs/>
          <w:color w:val="000000" w:themeColor="text1"/>
        </w:rPr>
        <w:t xml:space="preserve">  Истоки способностей и дарований детей на кончиках их пальцев.</w:t>
      </w:r>
    </w:p>
    <w:p w:rsidR="008F6AA8" w:rsidRDefault="008F6AA8" w:rsidP="008F6AA8">
      <w:pPr>
        <w:pStyle w:val="a4"/>
        <w:jc w:val="right"/>
        <w:rPr>
          <w:b/>
          <w:color w:val="000000" w:themeColor="text1"/>
        </w:rPr>
      </w:pPr>
      <w:r w:rsidRPr="001B65D2">
        <w:rPr>
          <w:b/>
          <w:color w:val="000000" w:themeColor="text1"/>
        </w:rPr>
        <w:t xml:space="preserve">                            В.А. Сухомлинский</w:t>
      </w:r>
    </w:p>
    <w:p w:rsidR="008F6AA8" w:rsidRPr="006B032D" w:rsidRDefault="006B032D" w:rsidP="008F6AA8">
      <w:pPr>
        <w:pStyle w:val="a4"/>
        <w:rPr>
          <w:b/>
          <w:color w:val="000000" w:themeColor="text1"/>
        </w:rPr>
      </w:pPr>
      <w:r w:rsidRPr="006B032D">
        <w:rPr>
          <w:color w:val="000000" w:themeColor="text1"/>
        </w:rPr>
        <w:t>Программа внеурочной деятельности «Палитра детства» разработана в соответствии с требованиями ФГОС.</w:t>
      </w:r>
      <w:r>
        <w:rPr>
          <w:b/>
          <w:color w:val="000000" w:themeColor="text1"/>
        </w:rPr>
        <w:t xml:space="preserve"> </w:t>
      </w:r>
      <w:r w:rsidR="00CC498B" w:rsidRPr="001B65D2">
        <w:rPr>
          <w:color w:val="000000" w:themeColor="text1"/>
        </w:rPr>
        <w:t xml:space="preserve"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</w:t>
      </w:r>
      <w:proofErr w:type="gramStart"/>
      <w:r w:rsidR="00CC498B" w:rsidRPr="001B65D2">
        <w:rPr>
          <w:color w:val="000000" w:themeColor="text1"/>
        </w:rPr>
        <w:t>художественной  деятельности</w:t>
      </w:r>
      <w:proofErr w:type="gramEnd"/>
      <w:r w:rsidR="00CC498B" w:rsidRPr="001B65D2">
        <w:rPr>
          <w:color w:val="000000" w:themeColor="text1"/>
        </w:rPr>
        <w:t>.</w:t>
      </w:r>
      <w:r w:rsidR="008F6AA8" w:rsidRPr="001B65D2">
        <w:rPr>
          <w:color w:val="000000" w:themeColor="text1"/>
        </w:rPr>
        <w:t xml:space="preserve"> </w:t>
      </w:r>
      <w:r w:rsidR="00CC498B" w:rsidRPr="001B65D2">
        <w:rPr>
          <w:color w:val="000000" w:themeColor="text1"/>
        </w:rPr>
        <w:t xml:space="preserve">Оно способствует изменению </w:t>
      </w:r>
      <w:proofErr w:type="gramStart"/>
      <w:r w:rsidR="00CC498B" w:rsidRPr="001B65D2">
        <w:rPr>
          <w:color w:val="000000" w:themeColor="text1"/>
        </w:rPr>
        <w:t>отношения  ребенка</w:t>
      </w:r>
      <w:proofErr w:type="gramEnd"/>
      <w:r w:rsidR="00CC498B" w:rsidRPr="001B65D2">
        <w:rPr>
          <w:color w:val="000000" w:themeColor="text1"/>
        </w:rPr>
        <w:t xml:space="preserve">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  <w:r w:rsidR="008F6AA8" w:rsidRPr="001B65D2">
        <w:rPr>
          <w:color w:val="000000" w:themeColor="text1"/>
        </w:rPr>
        <w:t xml:space="preserve"> </w:t>
      </w:r>
      <w:r w:rsidR="00CC498B" w:rsidRPr="001B65D2">
        <w:rPr>
          <w:color w:val="000000" w:themeColor="text1"/>
        </w:rPr>
        <w:t xml:space="preserve">При разработке данной программы были проанализированы программы дополнительного образования по художественно-эстетическому направлению. Эти программы, хотя и представляют значительный интерес с точки зрения организации внеурочной деятельности учащихся, но в основном представлены одним направлением декоративно – </w:t>
      </w:r>
      <w:proofErr w:type="gramStart"/>
      <w:r w:rsidR="00CC498B" w:rsidRPr="001B65D2">
        <w:rPr>
          <w:color w:val="000000" w:themeColor="text1"/>
        </w:rPr>
        <w:t>прикладного  творчества</w:t>
      </w:r>
      <w:proofErr w:type="gramEnd"/>
      <w:r w:rsidR="00CC498B" w:rsidRPr="001B65D2">
        <w:rPr>
          <w:color w:val="000000" w:themeColor="text1"/>
        </w:rPr>
        <w:t xml:space="preserve">: лепка, вышивка,  </w:t>
      </w:r>
      <w:proofErr w:type="spellStart"/>
      <w:r w:rsidR="00CC498B" w:rsidRPr="001B65D2">
        <w:rPr>
          <w:color w:val="000000" w:themeColor="text1"/>
        </w:rPr>
        <w:t>бисероплетение</w:t>
      </w:r>
      <w:proofErr w:type="spellEnd"/>
      <w:r w:rsidR="00CC498B" w:rsidRPr="001B65D2">
        <w:rPr>
          <w:color w:val="000000" w:themeColor="text1"/>
        </w:rPr>
        <w:t>, и т.п.</w:t>
      </w:r>
      <w:r w:rsidR="008F6AA8" w:rsidRPr="001B65D2">
        <w:rPr>
          <w:color w:val="000000" w:themeColor="text1"/>
        </w:rPr>
        <w:t xml:space="preserve"> </w:t>
      </w:r>
      <w:r w:rsidR="00CC498B" w:rsidRPr="001B65D2">
        <w:rPr>
          <w:color w:val="000000" w:themeColor="text1"/>
        </w:rPr>
        <w:t xml:space="preserve">Содержание программы «Палитра детства»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</w:t>
      </w:r>
      <w:proofErr w:type="gramStart"/>
      <w:r w:rsidR="00CC498B" w:rsidRPr="001B65D2">
        <w:rPr>
          <w:color w:val="000000" w:themeColor="text1"/>
        </w:rPr>
        <w:t>Программа  знакомит</w:t>
      </w:r>
      <w:proofErr w:type="gramEnd"/>
      <w:r w:rsidR="00CC498B" w:rsidRPr="001B65D2">
        <w:rPr>
          <w:color w:val="000000" w:themeColor="text1"/>
        </w:rPr>
        <w:t xml:space="preserve"> со следующими направлениями декоративно – прикладного творчества: </w:t>
      </w:r>
      <w:proofErr w:type="spellStart"/>
      <w:r w:rsidR="00CC498B" w:rsidRPr="001B65D2">
        <w:rPr>
          <w:color w:val="000000" w:themeColor="text1"/>
        </w:rPr>
        <w:t>пластилинография</w:t>
      </w:r>
      <w:proofErr w:type="spellEnd"/>
      <w:r w:rsidR="00CC498B" w:rsidRPr="001B65D2">
        <w:rPr>
          <w:color w:val="000000" w:themeColor="text1"/>
        </w:rPr>
        <w:t xml:space="preserve">, </w:t>
      </w:r>
      <w:proofErr w:type="spellStart"/>
      <w:r w:rsidR="00CC498B" w:rsidRPr="001B65D2">
        <w:rPr>
          <w:color w:val="000000" w:themeColor="text1"/>
        </w:rPr>
        <w:t>бисероплетение</w:t>
      </w:r>
      <w:proofErr w:type="spellEnd"/>
      <w:r w:rsidR="00CC498B" w:rsidRPr="001B65D2">
        <w:rPr>
          <w:color w:val="000000" w:themeColor="text1"/>
        </w:rPr>
        <w:t xml:space="preserve">, </w:t>
      </w:r>
      <w:proofErr w:type="spellStart"/>
      <w:r w:rsidR="00CC498B" w:rsidRPr="001B65D2">
        <w:rPr>
          <w:color w:val="000000" w:themeColor="text1"/>
        </w:rPr>
        <w:t>бумагопластика</w:t>
      </w:r>
      <w:proofErr w:type="spellEnd"/>
      <w:r w:rsidR="00CC498B" w:rsidRPr="001B65D2">
        <w:rPr>
          <w:color w:val="000000" w:themeColor="text1"/>
        </w:rPr>
        <w:t xml:space="preserve">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композиции. </w:t>
      </w:r>
    </w:p>
    <w:p w:rsidR="00CC498B" w:rsidRPr="001B65D2" w:rsidRDefault="00CC498B" w:rsidP="008F6AA8">
      <w:pPr>
        <w:pStyle w:val="a4"/>
        <w:rPr>
          <w:b/>
          <w:color w:val="000000" w:themeColor="text1"/>
        </w:rPr>
      </w:pPr>
      <w:r w:rsidRPr="001B65D2">
        <w:rPr>
          <w:b/>
          <w:color w:val="000000" w:themeColor="text1"/>
        </w:rPr>
        <w:t>Программа способствует:</w:t>
      </w:r>
    </w:p>
    <w:p w:rsidR="00CC498B" w:rsidRPr="001B65D2" w:rsidRDefault="00CC498B" w:rsidP="00CC498B">
      <w:pPr>
        <w:pStyle w:val="a3"/>
        <w:numPr>
          <w:ilvl w:val="0"/>
          <w:numId w:val="2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развитию разносторонней личности ребенка, воспитание воли и характера;</w:t>
      </w:r>
    </w:p>
    <w:p w:rsidR="00CC498B" w:rsidRPr="001B65D2" w:rsidRDefault="00CC498B" w:rsidP="00CC498B">
      <w:pPr>
        <w:pStyle w:val="a3"/>
        <w:numPr>
          <w:ilvl w:val="0"/>
          <w:numId w:val="2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помощи в его самоопределении, самовоспитании и самоутверждению в жизни;</w:t>
      </w:r>
    </w:p>
    <w:p w:rsidR="00CC498B" w:rsidRPr="001B65D2" w:rsidRDefault="00CC498B" w:rsidP="00CC498B">
      <w:pPr>
        <w:pStyle w:val="a3"/>
        <w:numPr>
          <w:ilvl w:val="0"/>
          <w:numId w:val="2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формированию  понятия</w:t>
      </w:r>
      <w:proofErr w:type="gramEnd"/>
      <w:r w:rsidRPr="001B65D2">
        <w:rPr>
          <w:color w:val="000000" w:themeColor="text1"/>
          <w:sz w:val="24"/>
          <w:szCs w:val="24"/>
        </w:rPr>
        <w:t xml:space="preserve"> о роли и месте декоративно – прикладного искусства в жизни;</w:t>
      </w:r>
    </w:p>
    <w:p w:rsidR="00CC498B" w:rsidRPr="001B65D2" w:rsidRDefault="00CC498B" w:rsidP="00CC498B">
      <w:pPr>
        <w:pStyle w:val="a3"/>
        <w:numPr>
          <w:ilvl w:val="0"/>
          <w:numId w:val="2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освоению современных видов декоративно – прикладного искусства;</w:t>
      </w:r>
    </w:p>
    <w:p w:rsidR="00CC498B" w:rsidRPr="001B65D2" w:rsidRDefault="00CC498B" w:rsidP="00CC498B">
      <w:pPr>
        <w:pStyle w:val="a3"/>
        <w:numPr>
          <w:ilvl w:val="0"/>
          <w:numId w:val="2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CC498B" w:rsidRPr="001B65D2" w:rsidRDefault="00CC498B" w:rsidP="00CC498B">
      <w:pPr>
        <w:pStyle w:val="a3"/>
        <w:numPr>
          <w:ilvl w:val="0"/>
          <w:numId w:val="2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созданию творческой атмосферы в группе воспитанников на основе взаимопонимания коллективной работы;</w:t>
      </w:r>
    </w:p>
    <w:p w:rsidR="008F6AA8" w:rsidRPr="001B65D2" w:rsidRDefault="00CC498B" w:rsidP="008F6AA8">
      <w:pPr>
        <w:pStyle w:val="a3"/>
        <w:numPr>
          <w:ilvl w:val="0"/>
          <w:numId w:val="2"/>
        </w:numPr>
        <w:spacing w:line="0" w:lineRule="atLeast"/>
        <w:ind w:right="-143" w:firstLine="426"/>
        <w:rPr>
          <w:b/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знакомству</w:t>
      </w:r>
      <w:proofErr w:type="gramEnd"/>
      <w:r w:rsidRPr="001B65D2">
        <w:rPr>
          <w:color w:val="000000" w:themeColor="text1"/>
          <w:sz w:val="24"/>
          <w:szCs w:val="24"/>
        </w:rPr>
        <w:t xml:space="preserve"> с историей пластилина,  бисероплетения, бумагопластики. </w:t>
      </w:r>
    </w:p>
    <w:p w:rsidR="00CC498B" w:rsidRPr="00FC6D34" w:rsidRDefault="00CC498B" w:rsidP="008F6AA8">
      <w:pPr>
        <w:spacing w:line="0" w:lineRule="atLeast"/>
        <w:ind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программы:</w:t>
      </w:r>
    </w:p>
    <w:p w:rsidR="00CC498B" w:rsidRPr="001B65D2" w:rsidRDefault="00CC498B" w:rsidP="00CC498B">
      <w:pPr>
        <w:pStyle w:val="a3"/>
        <w:numPr>
          <w:ilvl w:val="0"/>
          <w:numId w:val="3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CC498B" w:rsidRDefault="00CC498B" w:rsidP="00CC498B">
      <w:pPr>
        <w:pStyle w:val="a3"/>
        <w:numPr>
          <w:ilvl w:val="0"/>
          <w:numId w:val="3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Формирование у учащихся устойчивых систематических потребностей к саморазвитию, </w:t>
      </w:r>
      <w:r w:rsidR="000E6228" w:rsidRPr="001B65D2">
        <w:rPr>
          <w:color w:val="000000" w:themeColor="text1"/>
          <w:sz w:val="24"/>
          <w:szCs w:val="24"/>
        </w:rPr>
        <w:t>самосовершенствованию и</w:t>
      </w:r>
      <w:r w:rsidRPr="001B65D2">
        <w:rPr>
          <w:color w:val="000000" w:themeColor="text1"/>
          <w:sz w:val="24"/>
          <w:szCs w:val="24"/>
        </w:rPr>
        <w:t xml:space="preserve"> </w:t>
      </w:r>
      <w:r w:rsidR="000E6228" w:rsidRPr="001B65D2">
        <w:rPr>
          <w:color w:val="000000" w:themeColor="text1"/>
          <w:sz w:val="24"/>
          <w:szCs w:val="24"/>
        </w:rPr>
        <w:t>самоопределению в</w:t>
      </w:r>
      <w:r w:rsidRPr="001B65D2">
        <w:rPr>
          <w:color w:val="000000" w:themeColor="text1"/>
          <w:sz w:val="24"/>
          <w:szCs w:val="24"/>
        </w:rPr>
        <w:t xml:space="preserve"> </w:t>
      </w:r>
      <w:r w:rsidR="000E6228" w:rsidRPr="001B65D2">
        <w:rPr>
          <w:color w:val="000000" w:themeColor="text1"/>
          <w:sz w:val="24"/>
          <w:szCs w:val="24"/>
        </w:rPr>
        <w:t>процессе познания искусства</w:t>
      </w:r>
      <w:r w:rsidRPr="001B65D2">
        <w:rPr>
          <w:color w:val="000000" w:themeColor="text1"/>
          <w:sz w:val="24"/>
          <w:szCs w:val="24"/>
        </w:rPr>
        <w:t>, истории, культуры, традиций.</w:t>
      </w:r>
    </w:p>
    <w:p w:rsidR="000E6228" w:rsidRPr="001B65D2" w:rsidRDefault="000E6228" w:rsidP="000E6228">
      <w:pPr>
        <w:pStyle w:val="a3"/>
        <w:spacing w:line="0" w:lineRule="atLeast"/>
        <w:ind w:left="1146" w:right="-143" w:firstLine="0"/>
        <w:rPr>
          <w:color w:val="000000" w:themeColor="text1"/>
          <w:sz w:val="24"/>
          <w:szCs w:val="24"/>
        </w:rPr>
      </w:pPr>
    </w:p>
    <w:p w:rsidR="00CC498B" w:rsidRPr="001B65D2" w:rsidRDefault="00CC498B" w:rsidP="008F6AA8">
      <w:pPr>
        <w:spacing w:after="0" w:line="0" w:lineRule="atLeast"/>
        <w:ind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 может быть достигнута при решении ряда задач:</w:t>
      </w:r>
    </w:p>
    <w:p w:rsidR="00CC498B" w:rsidRPr="001B65D2" w:rsidRDefault="00CC498B" w:rsidP="00CC498B">
      <w:pPr>
        <w:pStyle w:val="a3"/>
        <w:numPr>
          <w:ilvl w:val="0"/>
          <w:numId w:val="4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Расширить представления о многообразии видов декоративно – прикладного искусства.</w:t>
      </w:r>
    </w:p>
    <w:p w:rsidR="00CC498B" w:rsidRPr="001B65D2" w:rsidRDefault="00CC498B" w:rsidP="00CC498B">
      <w:pPr>
        <w:pStyle w:val="a3"/>
        <w:numPr>
          <w:ilvl w:val="0"/>
          <w:numId w:val="4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Формировать эстетическое отношение к окружающей действительности на основе с декоративно – прикладным искусством.</w:t>
      </w:r>
    </w:p>
    <w:p w:rsidR="00CC498B" w:rsidRPr="001B65D2" w:rsidRDefault="00CC498B" w:rsidP="00CC498B">
      <w:pPr>
        <w:pStyle w:val="a3"/>
        <w:numPr>
          <w:ilvl w:val="0"/>
          <w:numId w:val="4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Вооружить детей знаниями в изучаемой области, выработать необходимые практические умения и навыки;</w:t>
      </w:r>
    </w:p>
    <w:p w:rsidR="00CC498B" w:rsidRPr="001B65D2" w:rsidRDefault="00CC498B" w:rsidP="00CC498B">
      <w:pPr>
        <w:pStyle w:val="a3"/>
        <w:numPr>
          <w:ilvl w:val="0"/>
          <w:numId w:val="4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Учить замечать и выделять основные средства выразительности изделий.</w:t>
      </w:r>
    </w:p>
    <w:p w:rsidR="00CC498B" w:rsidRPr="001B65D2" w:rsidRDefault="00CC498B" w:rsidP="00CC498B">
      <w:pPr>
        <w:pStyle w:val="a3"/>
        <w:numPr>
          <w:ilvl w:val="0"/>
          <w:numId w:val="4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 Приобщать школьников к народному искусству;</w:t>
      </w:r>
    </w:p>
    <w:p w:rsidR="00CC498B" w:rsidRPr="001B65D2" w:rsidRDefault="00CC498B" w:rsidP="00CC498B">
      <w:pPr>
        <w:pStyle w:val="a3"/>
        <w:numPr>
          <w:ilvl w:val="0"/>
          <w:numId w:val="4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CC498B" w:rsidRPr="001B65D2" w:rsidRDefault="00CC498B" w:rsidP="00CC498B">
      <w:pPr>
        <w:pStyle w:val="a3"/>
        <w:numPr>
          <w:ilvl w:val="0"/>
          <w:numId w:val="4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Воспитывать художественно – эстетический вкус, трудолюбие, аккуратность.</w:t>
      </w:r>
    </w:p>
    <w:p w:rsidR="008F6AA8" w:rsidRPr="001B65D2" w:rsidRDefault="00CC498B" w:rsidP="008F6AA8">
      <w:pPr>
        <w:pStyle w:val="a3"/>
        <w:numPr>
          <w:ilvl w:val="0"/>
          <w:numId w:val="4"/>
        </w:numPr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-Помогать детям в их желании сделать свои работы общественно значимыми.</w:t>
      </w:r>
    </w:p>
    <w:p w:rsidR="00CC498B" w:rsidRPr="00FC6D34" w:rsidRDefault="00CC498B" w:rsidP="008F6AA8">
      <w:pPr>
        <w:spacing w:line="0" w:lineRule="atLeast"/>
        <w:ind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реализации программы</w:t>
      </w:r>
      <w:r w:rsidRPr="00FC6D34">
        <w:rPr>
          <w:rFonts w:ascii="Times New Roman" w:hAnsi="Times New Roman" w:cs="Times New Roman"/>
          <w:color w:val="000000" w:themeColor="text1"/>
          <w:sz w:val="24"/>
          <w:szCs w:val="24"/>
        </w:rPr>
        <w:t>- 1 год.</w:t>
      </w:r>
    </w:p>
    <w:p w:rsidR="00CC498B" w:rsidRPr="001B65D2" w:rsidRDefault="00CC498B" w:rsidP="00CC498B">
      <w:pPr>
        <w:spacing w:after="0"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Программа строится на основе знаний возрастных, </w:t>
      </w:r>
      <w:proofErr w:type="spell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педагогических, физических особенностей детей младшего школьного возраста. </w:t>
      </w:r>
    </w:p>
    <w:p w:rsidR="00CC498B" w:rsidRPr="001B65D2" w:rsidRDefault="00CC498B" w:rsidP="00CC498B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B65D2">
        <w:rPr>
          <w:rFonts w:ascii="Times New Roman" w:hAnsi="Times New Roman" w:cs="Times New Roman"/>
          <w:color w:val="000000" w:themeColor="text1"/>
        </w:rPr>
        <w:t xml:space="preserve">     На изучение курса «Палитра детства» в начальной школе выделяется во 2 - 4 </w:t>
      </w:r>
      <w:proofErr w:type="gramStart"/>
      <w:r w:rsidRPr="001B65D2">
        <w:rPr>
          <w:rFonts w:ascii="Times New Roman" w:hAnsi="Times New Roman" w:cs="Times New Roman"/>
          <w:color w:val="000000" w:themeColor="text1"/>
        </w:rPr>
        <w:t>классах  34</w:t>
      </w:r>
      <w:proofErr w:type="gramEnd"/>
      <w:r w:rsidRPr="001B65D2">
        <w:rPr>
          <w:rFonts w:ascii="Times New Roman" w:hAnsi="Times New Roman" w:cs="Times New Roman"/>
          <w:color w:val="000000" w:themeColor="text1"/>
        </w:rPr>
        <w:t xml:space="preserve"> часа (1 час в неделю, 34 учебные недели).</w:t>
      </w:r>
    </w:p>
    <w:p w:rsidR="00CC498B" w:rsidRPr="001B65D2" w:rsidRDefault="00CC498B" w:rsidP="00CC498B">
      <w:pPr>
        <w:spacing w:after="0" w:line="0" w:lineRule="atLeast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занятиях  предусматриваются</w:t>
      </w:r>
      <w:proofErr w:type="gram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формы организации учебной деятельности: индивидуальная, фронтальная, коллективное творчество.</w:t>
      </w:r>
    </w:p>
    <w:p w:rsidR="00CC498B" w:rsidRPr="001B65D2" w:rsidRDefault="00CC498B" w:rsidP="00CC498B">
      <w:pPr>
        <w:spacing w:after="0" w:line="0" w:lineRule="atLeast"/>
        <w:ind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CC498B" w:rsidRPr="001B65D2" w:rsidRDefault="00CC498B" w:rsidP="00CC498B">
      <w:pPr>
        <w:spacing w:after="0" w:line="0" w:lineRule="atLeast"/>
        <w:ind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8F6AA8" w:rsidRPr="001B65D2" w:rsidRDefault="00CC498B" w:rsidP="008F6AA8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 </w:t>
      </w:r>
    </w:p>
    <w:p w:rsidR="00CC498B" w:rsidRPr="001B65D2" w:rsidRDefault="00BF5639" w:rsidP="008F6AA8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</w:t>
      </w:r>
      <w:r w:rsidR="008025CB" w:rsidRPr="001B65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1.</w:t>
      </w:r>
      <w:r w:rsidRPr="001B65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Планируемые результаты освоения учебного курса</w:t>
      </w:r>
    </w:p>
    <w:p w:rsidR="00CC498B" w:rsidRPr="001B65D2" w:rsidRDefault="00CC498B" w:rsidP="00CC498B">
      <w:pPr>
        <w:shd w:val="clear" w:color="auto" w:fill="FFFFFF"/>
        <w:tabs>
          <w:tab w:val="left" w:pos="0"/>
        </w:tabs>
        <w:spacing w:after="0" w:line="0" w:lineRule="atLeast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    Результативность курса.</w:t>
      </w:r>
      <w:r w:rsidRPr="001B65D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В основу изучения </w:t>
      </w:r>
      <w:proofErr w:type="gramStart"/>
      <w:r w:rsidRPr="001B65D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курса  положены</w:t>
      </w:r>
      <w:proofErr w:type="gramEnd"/>
      <w:r w:rsidRPr="001B65D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1B65D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  </w:t>
      </w:r>
      <w:proofErr w:type="gram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оцениваются  по</w:t>
      </w:r>
      <w:proofErr w:type="gram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трём уровням.</w:t>
      </w:r>
    </w:p>
    <w:p w:rsidR="00CC498B" w:rsidRPr="001B65D2" w:rsidRDefault="00CC498B" w:rsidP="00CC498B">
      <w:pPr>
        <w:shd w:val="clear" w:color="auto" w:fill="FFFFFF"/>
        <w:tabs>
          <w:tab w:val="left" w:pos="0"/>
        </w:tabs>
        <w:spacing w:after="0" w:line="0" w:lineRule="atLeast"/>
        <w:ind w:right="2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B65D2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     Первый уровень </w:t>
      </w:r>
      <w:proofErr w:type="gramStart"/>
      <w:r w:rsidRPr="001B65D2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>результатов  —</w:t>
      </w:r>
      <w:proofErr w:type="gramEnd"/>
      <w:r w:rsidRPr="001B65D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приобретение школьни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oftHyphen/>
        <w:t>ком социальных знаний (об общественных нормах, устрой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oftHyphen/>
      </w:r>
      <w:r w:rsidRPr="001B65D2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en-US"/>
        </w:rPr>
        <w:t>стве общества, о социально одобряемых и неодобряемых фор</w:t>
      </w:r>
      <w:r w:rsidRPr="001B65D2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en-US"/>
        </w:rPr>
        <w:softHyphen/>
        <w:t xml:space="preserve">мах поведения в обществе и т. п.), первичного понимания 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социальной реальности и повседневной жизни. </w:t>
      </w:r>
      <w:r w:rsidRPr="001B65D2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en-US"/>
        </w:rPr>
        <w:t>Для достижения данного уровня результатов особое значе</w:t>
      </w:r>
      <w:r w:rsidRPr="001B65D2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en-US"/>
        </w:rPr>
        <w:softHyphen/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ние имеет взаимодействие ученика со своими </w:t>
      </w:r>
      <w:proofErr w:type="gramStart"/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учителями </w:t>
      </w:r>
      <w:r w:rsidRPr="001B65D2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en-US"/>
        </w:rPr>
        <w:t xml:space="preserve"> как</w:t>
      </w:r>
      <w:proofErr w:type="gramEnd"/>
      <w:r w:rsidRPr="001B65D2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en-US"/>
        </w:rPr>
        <w:t xml:space="preserve"> значимыми 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для него носителями положительного социального знания и повседневного опыта.</w:t>
      </w:r>
    </w:p>
    <w:p w:rsidR="00CC498B" w:rsidRPr="001B65D2" w:rsidRDefault="00CC498B" w:rsidP="00CC498B">
      <w:pPr>
        <w:shd w:val="clear" w:color="auto" w:fill="FFFFFF"/>
        <w:tabs>
          <w:tab w:val="left" w:pos="0"/>
        </w:tabs>
        <w:spacing w:after="0" w:line="0" w:lineRule="atLeast"/>
        <w:ind w:right="1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B65D2">
        <w:rPr>
          <w:rFonts w:ascii="Times New Roman" w:eastAsia="Calibri" w:hAnsi="Times New Roman" w:cs="Times New Roman"/>
          <w:b/>
          <w:iCs/>
          <w:color w:val="000000" w:themeColor="text1"/>
          <w:spacing w:val="-2"/>
          <w:sz w:val="24"/>
          <w:szCs w:val="24"/>
          <w:lang w:eastAsia="en-US"/>
        </w:rPr>
        <w:t xml:space="preserve">     Второй уровень </w:t>
      </w:r>
      <w:proofErr w:type="gramStart"/>
      <w:r w:rsidRPr="001B65D2">
        <w:rPr>
          <w:rFonts w:ascii="Times New Roman" w:eastAsia="Calibri" w:hAnsi="Times New Roman" w:cs="Times New Roman"/>
          <w:b/>
          <w:iCs/>
          <w:color w:val="000000" w:themeColor="text1"/>
          <w:spacing w:val="-2"/>
          <w:sz w:val="24"/>
          <w:szCs w:val="24"/>
          <w:lang w:eastAsia="en-US"/>
        </w:rPr>
        <w:t>результатов</w:t>
      </w:r>
      <w:r w:rsidRPr="001B65D2">
        <w:rPr>
          <w:rFonts w:ascii="Times New Roman" w:eastAsia="Calibri" w:hAnsi="Times New Roman" w:cs="Times New Roman"/>
          <w:b/>
          <w:i/>
          <w:iCs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1B65D2">
        <w:rPr>
          <w:rFonts w:ascii="Times New Roman" w:eastAsia="Calibri" w:hAnsi="Times New Roman" w:cs="Times New Roman"/>
          <w:i/>
          <w:iCs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1B65D2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lang w:eastAsia="en-US"/>
        </w:rPr>
        <w:t>—</w:t>
      </w:r>
      <w:proofErr w:type="gramEnd"/>
      <w:r w:rsidRPr="001B65D2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lang w:eastAsia="en-US"/>
        </w:rPr>
        <w:t xml:space="preserve"> получение школьником 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1B65D2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en-US"/>
        </w:rPr>
        <w:t>мир, знания, труд, культура), ценностного отношения к со</w:t>
      </w:r>
      <w:r w:rsidRPr="001B65D2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en-US"/>
        </w:rPr>
        <w:softHyphen/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циальной реальности в целом.</w:t>
      </w:r>
      <w:r w:rsidRPr="001B65D2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lang w:eastAsia="en-US"/>
        </w:rPr>
        <w:t xml:space="preserve"> Для достижения данного уровня результатов особое значе</w:t>
      </w:r>
      <w:r w:rsidRPr="001B65D2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lang w:eastAsia="en-US"/>
        </w:rPr>
        <w:softHyphen/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ние имеет взаимодействие школьников между собой на уровне класса, школы, то есть   в защищенн</w:t>
      </w:r>
      <w:r w:rsidR="0013650F"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ой, дружественной 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среде. Именно в такой близкой социальной сре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1B65D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CC498B" w:rsidRPr="001B65D2" w:rsidRDefault="00CC498B" w:rsidP="00CC498B">
      <w:pPr>
        <w:shd w:val="clear" w:color="auto" w:fill="FFFFFF"/>
        <w:tabs>
          <w:tab w:val="left" w:pos="0"/>
        </w:tabs>
        <w:spacing w:after="0" w:line="0" w:lineRule="atLeast"/>
        <w:ind w:right="1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B65D2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      Третий уровень </w:t>
      </w:r>
      <w:proofErr w:type="gramStart"/>
      <w:r w:rsidRPr="001B65D2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результатов </w:t>
      </w:r>
      <w:r w:rsidRPr="001B65D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—</w:t>
      </w:r>
      <w:proofErr w:type="gramEnd"/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получение школьником опыта самостоятельного общественного действия. Только в са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oftHyphen/>
        <w:t>гих, зачастую незнакомых людей, которые вовсе не обязатель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oftHyphen/>
        <w:t>но положительно к нему настроены, юный человек действи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oftHyphen/>
        <w:t xml:space="preserve">тельно становится (а не просто узнаёт о том, как стать) 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1B6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oftHyphen/>
        <w:t>торых немыслимо существование гражданина и гражданского общества.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left="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Освоение детьми программы «Палитра детства» направлена на достижение </w:t>
      </w:r>
      <w:proofErr w:type="gram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 результатов</w:t>
      </w:r>
      <w:proofErr w:type="gram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стандарта.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личностных универсальных учебных действий у учащихся будут сформированы:</w:t>
      </w:r>
    </w:p>
    <w:p w:rsidR="00CC498B" w:rsidRPr="001B65D2" w:rsidRDefault="00CC498B" w:rsidP="00CC498B">
      <w:pPr>
        <w:pStyle w:val="a3"/>
        <w:numPr>
          <w:ilvl w:val="0"/>
          <w:numId w:val="5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учебно – познавательного интерес к декоративно – прикладному творчеству, как одному из видов изобразительного искусства;</w:t>
      </w:r>
    </w:p>
    <w:p w:rsidR="00CC498B" w:rsidRPr="001B65D2" w:rsidRDefault="00CC498B" w:rsidP="00CC498B">
      <w:pPr>
        <w:pStyle w:val="a3"/>
        <w:numPr>
          <w:ilvl w:val="0"/>
          <w:numId w:val="5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чувство прекрасного и эстетические чувства на основе знакомства </w:t>
      </w:r>
    </w:p>
    <w:p w:rsidR="00CC498B" w:rsidRPr="001B65D2" w:rsidRDefault="00CC498B" w:rsidP="00CC498B">
      <w:pPr>
        <w:pStyle w:val="a3"/>
        <w:numPr>
          <w:ilvl w:val="0"/>
          <w:numId w:val="5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навык самостоятельной работы и работы в группе при выполнении практических творческих работ;</w:t>
      </w:r>
    </w:p>
    <w:p w:rsidR="00CC498B" w:rsidRPr="001B65D2" w:rsidRDefault="00CC498B" w:rsidP="00CC498B">
      <w:pPr>
        <w:pStyle w:val="a3"/>
        <w:numPr>
          <w:ilvl w:val="0"/>
          <w:numId w:val="5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ориентации на понимание причин успеха в творческой деятельности;</w:t>
      </w:r>
    </w:p>
    <w:p w:rsidR="00CC498B" w:rsidRPr="001B65D2" w:rsidRDefault="00CC498B" w:rsidP="00CC498B">
      <w:pPr>
        <w:pStyle w:val="a3"/>
        <w:numPr>
          <w:ilvl w:val="0"/>
          <w:numId w:val="5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CC498B" w:rsidRPr="001B65D2" w:rsidRDefault="00CC498B" w:rsidP="00CC498B">
      <w:pPr>
        <w:pStyle w:val="a3"/>
        <w:numPr>
          <w:ilvl w:val="0"/>
          <w:numId w:val="5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Младшие школьники получат возможность для формирования:</w:t>
      </w:r>
    </w:p>
    <w:p w:rsidR="00CC498B" w:rsidRPr="001B65D2" w:rsidRDefault="00CC498B" w:rsidP="00CC498B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устойчивого познавательного интереса к творческой деятельности;</w:t>
      </w:r>
    </w:p>
    <w:p w:rsidR="00CC498B" w:rsidRPr="001B65D2" w:rsidRDefault="00CC498B" w:rsidP="00CC498B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осознанных</w:t>
      </w:r>
      <w:proofErr w:type="gramEnd"/>
      <w:r w:rsidRPr="001B65D2">
        <w:rPr>
          <w:color w:val="000000" w:themeColor="text1"/>
          <w:sz w:val="24"/>
          <w:szCs w:val="24"/>
        </w:rPr>
        <w:t xml:space="preserve"> устойчивых эстетических предпочтений  ориентаций на искусство как значимую сферу человеческой жизни;</w:t>
      </w:r>
    </w:p>
    <w:p w:rsidR="00CC498B" w:rsidRPr="001B65D2" w:rsidRDefault="00CC498B" w:rsidP="00CC498B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CC498B" w:rsidRPr="001B65D2" w:rsidRDefault="00CC498B" w:rsidP="00CC498B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эмоционально – ценностного отношения к искусству и к жизни, осознавать систему общечеловеческих ценностей.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сфере </w:t>
      </w:r>
      <w:proofErr w:type="gramStart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регулятивных  универсальных</w:t>
      </w:r>
      <w:proofErr w:type="gramEnd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учебных действий  учащиеся научатся:</w:t>
      </w:r>
    </w:p>
    <w:p w:rsidR="00CC498B" w:rsidRPr="001B65D2" w:rsidRDefault="00CC498B" w:rsidP="00CC498B">
      <w:pPr>
        <w:pStyle w:val="a3"/>
        <w:numPr>
          <w:ilvl w:val="0"/>
          <w:numId w:val="7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CC498B" w:rsidRPr="001B65D2" w:rsidRDefault="00CC498B" w:rsidP="00CC498B">
      <w:pPr>
        <w:pStyle w:val="a3"/>
        <w:numPr>
          <w:ilvl w:val="0"/>
          <w:numId w:val="7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CC498B" w:rsidRPr="001B65D2" w:rsidRDefault="00CC498B" w:rsidP="00CC498B">
      <w:pPr>
        <w:pStyle w:val="a3"/>
        <w:numPr>
          <w:ilvl w:val="0"/>
          <w:numId w:val="7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CC498B" w:rsidRPr="001B65D2" w:rsidRDefault="00CC498B" w:rsidP="00CC498B">
      <w:pPr>
        <w:pStyle w:val="a3"/>
        <w:numPr>
          <w:ilvl w:val="0"/>
          <w:numId w:val="7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адекватно воспринимать оценку своих работ окружающих;</w:t>
      </w:r>
    </w:p>
    <w:p w:rsidR="00CC498B" w:rsidRPr="001B65D2" w:rsidRDefault="00CC498B" w:rsidP="00CC498B">
      <w:pPr>
        <w:pStyle w:val="a3"/>
        <w:numPr>
          <w:ilvl w:val="0"/>
          <w:numId w:val="7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CC498B" w:rsidRPr="001B65D2" w:rsidRDefault="00CC498B" w:rsidP="00CC498B">
      <w:pPr>
        <w:pStyle w:val="a3"/>
        <w:numPr>
          <w:ilvl w:val="0"/>
          <w:numId w:val="7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Младшие школьники получат возможность научиться: </w:t>
      </w:r>
    </w:p>
    <w:p w:rsidR="00CC498B" w:rsidRPr="001B65D2" w:rsidRDefault="00CC498B" w:rsidP="00CC498B">
      <w:pPr>
        <w:pStyle w:val="a3"/>
        <w:numPr>
          <w:ilvl w:val="0"/>
          <w:numId w:val="8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CC498B" w:rsidRPr="001B65D2" w:rsidRDefault="00CC498B" w:rsidP="00CC498B">
      <w:pPr>
        <w:pStyle w:val="a3"/>
        <w:numPr>
          <w:ilvl w:val="0"/>
          <w:numId w:val="8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CC498B" w:rsidRPr="001B65D2" w:rsidRDefault="00CC498B" w:rsidP="00CC498B">
      <w:pPr>
        <w:pStyle w:val="a3"/>
        <w:numPr>
          <w:ilvl w:val="0"/>
          <w:numId w:val="8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пользоваться</w:t>
      </w:r>
      <w:proofErr w:type="gramEnd"/>
      <w:r w:rsidRPr="001B65D2">
        <w:rPr>
          <w:color w:val="000000" w:themeColor="text1"/>
          <w:sz w:val="24"/>
          <w:szCs w:val="24"/>
        </w:rPr>
        <w:t xml:space="preserve"> средствами выразительности языка  декоративно – прикладного искусства, художественного конструирования в собственной художественно - творческой;</w:t>
      </w:r>
    </w:p>
    <w:p w:rsidR="00CC498B" w:rsidRPr="001B65D2" w:rsidRDefault="00CC498B" w:rsidP="00CC498B">
      <w:pPr>
        <w:pStyle w:val="a3"/>
        <w:numPr>
          <w:ilvl w:val="0"/>
          <w:numId w:val="8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CC498B" w:rsidRPr="001B65D2" w:rsidRDefault="00CC498B" w:rsidP="00CC498B">
      <w:pPr>
        <w:pStyle w:val="a3"/>
        <w:numPr>
          <w:ilvl w:val="0"/>
          <w:numId w:val="8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CC498B" w:rsidRPr="001B65D2" w:rsidRDefault="00CC498B" w:rsidP="00CC498B">
      <w:pPr>
        <w:pStyle w:val="a3"/>
        <w:numPr>
          <w:ilvl w:val="0"/>
          <w:numId w:val="8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сфере познавательных   универсальных учебных </w:t>
      </w:r>
      <w:proofErr w:type="gramStart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действий  учащиеся</w:t>
      </w:r>
      <w:proofErr w:type="gramEnd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научатся:</w:t>
      </w:r>
    </w:p>
    <w:p w:rsidR="00CC498B" w:rsidRPr="001B65D2" w:rsidRDefault="00CC498B" w:rsidP="00CC498B">
      <w:pPr>
        <w:pStyle w:val="a3"/>
        <w:numPr>
          <w:ilvl w:val="0"/>
          <w:numId w:val="9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различать изученные виды декоративно – прикладного искусства, представлять их место и роль в жизни человека и общества;</w:t>
      </w:r>
    </w:p>
    <w:p w:rsidR="00CC498B" w:rsidRPr="001B65D2" w:rsidRDefault="00CC498B" w:rsidP="00CC498B">
      <w:pPr>
        <w:pStyle w:val="a3"/>
        <w:numPr>
          <w:ilvl w:val="0"/>
          <w:numId w:val="9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CC498B" w:rsidRPr="001B65D2" w:rsidRDefault="00CC498B" w:rsidP="00CC498B">
      <w:pPr>
        <w:pStyle w:val="a3"/>
        <w:numPr>
          <w:ilvl w:val="0"/>
          <w:numId w:val="9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осваивать</w:t>
      </w:r>
      <w:proofErr w:type="gramEnd"/>
      <w:r w:rsidRPr="001B65D2">
        <w:rPr>
          <w:color w:val="000000" w:themeColor="text1"/>
          <w:sz w:val="24"/>
          <w:szCs w:val="24"/>
        </w:rPr>
        <w:t xml:space="preserve">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CC498B" w:rsidRPr="001B65D2" w:rsidRDefault="00CC498B" w:rsidP="00CC498B">
      <w:pPr>
        <w:pStyle w:val="a3"/>
        <w:numPr>
          <w:ilvl w:val="0"/>
          <w:numId w:val="9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CC498B" w:rsidRPr="001B65D2" w:rsidRDefault="00CC498B" w:rsidP="00CC498B">
      <w:pPr>
        <w:pStyle w:val="a3"/>
        <w:numPr>
          <w:ilvl w:val="0"/>
          <w:numId w:val="9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художественно – образному, эстетическому типу мышления, формированию целостного восприятия мира;</w:t>
      </w:r>
    </w:p>
    <w:p w:rsidR="00CC498B" w:rsidRPr="001B65D2" w:rsidRDefault="00CC498B" w:rsidP="00CC498B">
      <w:pPr>
        <w:pStyle w:val="a3"/>
        <w:numPr>
          <w:ilvl w:val="0"/>
          <w:numId w:val="9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развивать  фантазию</w:t>
      </w:r>
      <w:proofErr w:type="gramEnd"/>
      <w:r w:rsidRPr="001B65D2">
        <w:rPr>
          <w:color w:val="000000" w:themeColor="text1"/>
          <w:sz w:val="24"/>
          <w:szCs w:val="24"/>
        </w:rPr>
        <w:t>, воображения, художественную интуицию, память;</w:t>
      </w:r>
    </w:p>
    <w:p w:rsidR="00CC498B" w:rsidRPr="001B65D2" w:rsidRDefault="00CC498B" w:rsidP="00CC498B">
      <w:pPr>
        <w:pStyle w:val="a3"/>
        <w:numPr>
          <w:ilvl w:val="0"/>
          <w:numId w:val="9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Младшие школьники получат возможность научиться: </w:t>
      </w:r>
    </w:p>
    <w:p w:rsidR="00CC498B" w:rsidRPr="001B65D2" w:rsidRDefault="00CC498B" w:rsidP="00CC498B">
      <w:pPr>
        <w:pStyle w:val="a3"/>
        <w:numPr>
          <w:ilvl w:val="0"/>
          <w:numId w:val="10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создавать и преобразовывать схемы и модели для решения творческих задач;</w:t>
      </w:r>
    </w:p>
    <w:p w:rsidR="00CC498B" w:rsidRPr="001B65D2" w:rsidRDefault="00CC498B" w:rsidP="00CC498B">
      <w:pPr>
        <w:pStyle w:val="a3"/>
        <w:numPr>
          <w:ilvl w:val="0"/>
          <w:numId w:val="10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понимать культурно – историческую ценность традиций, отраженных в предметном мире, и уважать их;</w:t>
      </w:r>
    </w:p>
    <w:p w:rsidR="00CC498B" w:rsidRPr="001B65D2" w:rsidRDefault="00CC498B" w:rsidP="00CC498B">
      <w:pPr>
        <w:pStyle w:val="a3"/>
        <w:numPr>
          <w:ilvl w:val="0"/>
          <w:numId w:val="10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более углубленному освоению понравившегося ремесла, и в изобразительно – творческой деятельности в целом.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сфере </w:t>
      </w:r>
      <w:proofErr w:type="gramStart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коммуникативных  универсальных</w:t>
      </w:r>
      <w:proofErr w:type="gramEnd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учебных действий  учащиеся научатся:</w:t>
      </w:r>
    </w:p>
    <w:p w:rsidR="00CC498B" w:rsidRPr="001B65D2" w:rsidRDefault="00CC498B" w:rsidP="00CC498B">
      <w:pPr>
        <w:pStyle w:val="a3"/>
        <w:numPr>
          <w:ilvl w:val="0"/>
          <w:numId w:val="11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CC498B" w:rsidRPr="001B65D2" w:rsidRDefault="00CC498B" w:rsidP="00CC498B">
      <w:pPr>
        <w:pStyle w:val="a3"/>
        <w:numPr>
          <w:ilvl w:val="0"/>
          <w:numId w:val="11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CC498B" w:rsidRPr="001B65D2" w:rsidRDefault="00CC498B" w:rsidP="00CC498B">
      <w:pPr>
        <w:pStyle w:val="a3"/>
        <w:numPr>
          <w:ilvl w:val="0"/>
          <w:numId w:val="11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формировать собственное мнение и позицию;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Младшие школьники получат возможность научиться: </w:t>
      </w:r>
    </w:p>
    <w:p w:rsidR="00CC498B" w:rsidRPr="001B65D2" w:rsidRDefault="00CC498B" w:rsidP="00CC498B">
      <w:pPr>
        <w:pStyle w:val="a3"/>
        <w:numPr>
          <w:ilvl w:val="0"/>
          <w:numId w:val="12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CC498B" w:rsidRPr="001B65D2" w:rsidRDefault="00CC498B" w:rsidP="00CC498B">
      <w:pPr>
        <w:pStyle w:val="a3"/>
        <w:numPr>
          <w:ilvl w:val="0"/>
          <w:numId w:val="12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учитывать разные мнения и интересы и обосновывать собственную позицию;</w:t>
      </w:r>
    </w:p>
    <w:p w:rsidR="00CC498B" w:rsidRPr="001B65D2" w:rsidRDefault="00CC498B" w:rsidP="00CC498B">
      <w:pPr>
        <w:pStyle w:val="a3"/>
        <w:numPr>
          <w:ilvl w:val="0"/>
          <w:numId w:val="12"/>
        </w:numPr>
        <w:tabs>
          <w:tab w:val="left" w:pos="0"/>
        </w:tabs>
        <w:spacing w:line="0" w:lineRule="atLeast"/>
        <w:ind w:right="-142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CC498B" w:rsidRPr="001B65D2" w:rsidRDefault="00CC498B" w:rsidP="00CC498B">
      <w:pPr>
        <w:pStyle w:val="a3"/>
        <w:numPr>
          <w:ilvl w:val="0"/>
          <w:numId w:val="12"/>
        </w:numPr>
        <w:tabs>
          <w:tab w:val="left" w:pos="0"/>
        </w:tabs>
        <w:spacing w:line="0" w:lineRule="atLeast"/>
        <w:ind w:right="-143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CC498B" w:rsidRPr="001B65D2" w:rsidRDefault="00CC498B" w:rsidP="00CC498B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результате занятий декоративным творчеством у </w:t>
      </w:r>
      <w:proofErr w:type="gram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 должны</w:t>
      </w:r>
      <w:proofErr w:type="gram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развиты такие качества личности, как умение замечать красивое, аккуратность, трудолюбие, целеустремленность</w:t>
      </w:r>
    </w:p>
    <w:p w:rsidR="00CC498B" w:rsidRPr="001B65D2" w:rsidRDefault="00BF5639" w:rsidP="00CC498B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="008025CB"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CC498B"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курса</w:t>
      </w:r>
    </w:p>
    <w:p w:rsidR="00CC498B" w:rsidRPr="001B65D2" w:rsidRDefault="00CC498B" w:rsidP="00CC498B">
      <w:pPr>
        <w:spacing w:after="0" w:line="0" w:lineRule="atLeas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ребенку, как можно более полно представить себе место, роль, значение и применение материала в окружающей жизни.</w:t>
      </w:r>
    </w:p>
    <w:p w:rsidR="00CC498B" w:rsidRPr="001B65D2" w:rsidRDefault="00CC498B" w:rsidP="00CC498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обучающимися приобретенных умений и навыков при изготовлении более сложных по технике выполнения изделия, работая по эскизам, образцам, схемам и доступным знаковым условиям.</w:t>
      </w:r>
    </w:p>
    <w:p w:rsidR="00CC498B" w:rsidRPr="001B65D2" w:rsidRDefault="00CC498B" w:rsidP="00BF5639">
      <w:pPr>
        <w:spacing w:after="0" w:line="0" w:lineRule="atLeast"/>
        <w:ind w:left="142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1.Введение: правила техники безопасности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1.Чему будем учиться на занятиях.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CC498B" w:rsidRPr="001B65D2" w:rsidRDefault="00CC498B" w:rsidP="00CC498B">
      <w:pPr>
        <w:spacing w:after="0" w:line="0" w:lineRule="atLeast"/>
        <w:ind w:left="142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2. </w:t>
      </w:r>
      <w:proofErr w:type="spellStart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Пластилинография</w:t>
      </w:r>
      <w:proofErr w:type="spellEnd"/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1.. «Рисуем сказку».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композиции из пластилина. 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Практическая часть.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Целостность объекта из отдельных деталей, используя имеющиеся навыки: придавливание деталей к основе. </w:t>
      </w:r>
      <w:proofErr w:type="spell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Примазывание</w:t>
      </w:r>
      <w:proofErr w:type="spell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Приглаживание границ соединения отдельных частей. </w:t>
      </w:r>
    </w:p>
    <w:p w:rsidR="00CC498B" w:rsidRPr="001B65D2" w:rsidRDefault="00CC498B" w:rsidP="00CC498B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3. Жанр изобразительного </w:t>
      </w:r>
      <w:proofErr w:type="gramStart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искусства  -</w:t>
      </w:r>
      <w:proofErr w:type="gramEnd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Гравюра»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Самостоятельное использование освоенных способов для создания новых, более сложных композиций.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Практическая часть.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Разработка и выполнение авторских работ. Творческо-поисковая, самостоятельная, коллективная деятельность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98B" w:rsidRPr="001B65D2" w:rsidRDefault="00CC498B" w:rsidP="00CC498B">
      <w:pPr>
        <w:pStyle w:val="a3"/>
        <w:spacing w:line="0" w:lineRule="atLeast"/>
        <w:ind w:left="142" w:firstLine="0"/>
        <w:rPr>
          <w:b/>
          <w:color w:val="000000" w:themeColor="text1"/>
          <w:sz w:val="24"/>
          <w:szCs w:val="24"/>
        </w:rPr>
      </w:pPr>
      <w:r w:rsidRPr="001B65D2">
        <w:rPr>
          <w:b/>
          <w:color w:val="000000" w:themeColor="text1"/>
          <w:sz w:val="24"/>
          <w:szCs w:val="24"/>
        </w:rPr>
        <w:t xml:space="preserve">                                                4.  Бумагопластика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1.История бумаги. 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работы с бумагой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2.Цветы из бумаги.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Практическая часть.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Цветы: роза, тюльпан, пион.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3.Снежинки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Практическая часть.</w:t>
      </w:r>
      <w:r w:rsidRPr="001B65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Плоскостные и объемные снежинки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proofErr w:type="gramStart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.»Рыбки</w:t>
      </w:r>
      <w:proofErr w:type="gramEnd"/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аквариуме»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видом вырезания -  многослойная аппликация. Историческая справка о данном виде работы. Технология выполнения многослойной аппликации. Композиционное построение сюжета.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Практическая часть. 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Рыбки в аквариуме.</w:t>
      </w:r>
    </w:p>
    <w:p w:rsidR="00CC498B" w:rsidRPr="001B65D2" w:rsidRDefault="00CC498B" w:rsidP="00CC498B">
      <w:pPr>
        <w:spacing w:line="0" w:lineRule="atLeast"/>
        <w:rPr>
          <w:b/>
          <w:color w:val="000000" w:themeColor="text1"/>
          <w:sz w:val="24"/>
          <w:szCs w:val="24"/>
        </w:rPr>
      </w:pPr>
      <w:r w:rsidRPr="001B65D2">
        <w:rPr>
          <w:b/>
          <w:color w:val="000000" w:themeColor="text1"/>
          <w:sz w:val="24"/>
          <w:szCs w:val="24"/>
        </w:rPr>
        <w:t xml:space="preserve">                                                        5. </w:t>
      </w:r>
      <w:proofErr w:type="spellStart"/>
      <w:r w:rsidRPr="001B65D2">
        <w:rPr>
          <w:b/>
          <w:color w:val="000000" w:themeColor="text1"/>
          <w:sz w:val="24"/>
          <w:szCs w:val="24"/>
        </w:rPr>
        <w:t>Бисероплетение</w:t>
      </w:r>
      <w:proofErr w:type="spellEnd"/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1.Техника параллельного низания.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«Мышка»,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Практическая часть.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«Мышка»,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2.Техника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Квилинг</w:t>
      </w:r>
      <w:proofErr w:type="spell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Практическая часть.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«Цветы»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3.Аппликация из бисера. «Бабочка»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Понятие «аппликация». Исторический экскурс. Анализ образцов. Приёмы бисероплетения,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CC498B" w:rsidRPr="001B65D2" w:rsidRDefault="00CC498B" w:rsidP="00CC498B">
      <w:pPr>
        <w:pStyle w:val="a3"/>
        <w:spacing w:line="0" w:lineRule="atLeast"/>
        <w:ind w:left="142" w:firstLine="425"/>
        <w:rPr>
          <w:color w:val="000000" w:themeColor="text1"/>
          <w:sz w:val="24"/>
          <w:szCs w:val="24"/>
        </w:rPr>
      </w:pPr>
      <w:r w:rsidRPr="001B65D2">
        <w:rPr>
          <w:i/>
          <w:iCs/>
          <w:color w:val="000000" w:themeColor="text1"/>
          <w:sz w:val="24"/>
          <w:szCs w:val="24"/>
          <w:u w:val="single"/>
        </w:rPr>
        <w:lastRenderedPageBreak/>
        <w:t>Практическая часть.</w:t>
      </w:r>
      <w:r w:rsidRPr="001B65D2">
        <w:rPr>
          <w:i/>
          <w:iCs/>
          <w:color w:val="000000" w:themeColor="text1"/>
          <w:sz w:val="24"/>
          <w:szCs w:val="24"/>
        </w:rPr>
        <w:t xml:space="preserve"> </w:t>
      </w:r>
      <w:r w:rsidRPr="001B65D2">
        <w:rPr>
          <w:color w:val="000000" w:themeColor="text1"/>
          <w:sz w:val="24"/>
          <w:szCs w:val="24"/>
        </w:rPr>
        <w:t xml:space="preserve">Выполнение отдельных элементов аппликации. Составление композиций. Сборка и закрепление бисерных </w:t>
      </w:r>
      <w:proofErr w:type="gramStart"/>
      <w:r w:rsidRPr="001B65D2">
        <w:rPr>
          <w:color w:val="000000" w:themeColor="text1"/>
          <w:sz w:val="24"/>
          <w:szCs w:val="24"/>
        </w:rPr>
        <w:t>элементов .</w:t>
      </w:r>
      <w:proofErr w:type="gramEnd"/>
      <w:r w:rsidRPr="001B65D2">
        <w:rPr>
          <w:color w:val="000000" w:themeColor="text1"/>
          <w:sz w:val="24"/>
          <w:szCs w:val="24"/>
        </w:rPr>
        <w:t xml:space="preserve"> Использование аппликации для оформления открытки, интерьера</w:t>
      </w:r>
    </w:p>
    <w:p w:rsidR="00CC498B" w:rsidRPr="001B65D2" w:rsidRDefault="00CC498B" w:rsidP="00CC498B">
      <w:pPr>
        <w:spacing w:line="0" w:lineRule="atLeast"/>
        <w:rPr>
          <w:b/>
          <w:color w:val="000000" w:themeColor="text1"/>
          <w:sz w:val="24"/>
          <w:szCs w:val="24"/>
        </w:rPr>
      </w:pPr>
      <w:r w:rsidRPr="001B65D2">
        <w:rPr>
          <w:b/>
          <w:color w:val="000000" w:themeColor="text1"/>
          <w:sz w:val="24"/>
          <w:szCs w:val="24"/>
        </w:rPr>
        <w:t xml:space="preserve">                                                       6. Работа с тканью.</w:t>
      </w:r>
    </w:p>
    <w:p w:rsidR="00CC498B" w:rsidRPr="001B65D2" w:rsidRDefault="00CC498B" w:rsidP="00CC498B">
      <w:pPr>
        <w:spacing w:after="0" w:line="0" w:lineRule="atLeast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Анализ образцов. Приёмы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Лоскутное шитье. Выбор материалов. Цветовое и композиционное решение.</w:t>
      </w:r>
    </w:p>
    <w:p w:rsidR="00CC498B" w:rsidRPr="001B65D2" w:rsidRDefault="00CC498B" w:rsidP="00CC498B">
      <w:pPr>
        <w:spacing w:after="0" w:line="0" w:lineRule="atLeast"/>
        <w:ind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виды контроля</w:t>
      </w:r>
    </w:p>
    <w:p w:rsidR="00CC498B" w:rsidRPr="001B65D2" w:rsidRDefault="00CC498B" w:rsidP="00CC498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процессе обучения осуществляется контроль за уровнем знаний и умений обучающихся.  Каждая созданная работа наглядно показывает возможности учащегося.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и доброе отношение к маленькому автору. Выбирается дифференцированный подход к обучающемуся, все удачи поощряются, все недочеты тактично и мягко исправляются. Контролируется качество выполнения </w:t>
      </w:r>
      <w:proofErr w:type="gram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изделий  по</w:t>
      </w:r>
      <w:proofErr w:type="gram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разделам с учетом следующих критериев:</w:t>
      </w:r>
    </w:p>
    <w:p w:rsidR="00CC498B" w:rsidRPr="001B65D2" w:rsidRDefault="00CC498B" w:rsidP="00CC498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0" w:lineRule="atLeast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удовлетворительное качество работы и соответствие ее художественным требованиям;</w:t>
      </w:r>
    </w:p>
    <w:p w:rsidR="00CC498B" w:rsidRPr="001B65D2" w:rsidRDefault="00CC498B" w:rsidP="00CC498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0" w:lineRule="atLeast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четкое соблюдение последовательности технологических приемов;</w:t>
      </w:r>
    </w:p>
    <w:p w:rsidR="00CC498B" w:rsidRPr="001B65D2" w:rsidRDefault="00CC498B" w:rsidP="00CC498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0" w:lineRule="atLeast"/>
        <w:rPr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художественная</w:t>
      </w:r>
      <w:proofErr w:type="gramEnd"/>
      <w:r w:rsidRPr="001B65D2">
        <w:rPr>
          <w:color w:val="000000" w:themeColor="text1"/>
          <w:sz w:val="24"/>
          <w:szCs w:val="24"/>
        </w:rPr>
        <w:t xml:space="preserve"> выразительность и оригинальность  работ.</w:t>
      </w:r>
    </w:p>
    <w:p w:rsidR="00CC498B" w:rsidRPr="001B65D2" w:rsidRDefault="00CC498B" w:rsidP="008F6AA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Программа всех разделов </w:t>
      </w:r>
      <w:proofErr w:type="gramStart"/>
      <w:r w:rsidRPr="001B65D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кружка  усложняется</w:t>
      </w:r>
      <w:proofErr w:type="gramEnd"/>
      <w:r w:rsidRPr="001B65D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от занятия к занятию.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мы определили критерии, по которым оценивается работа учащихся на различных сроках обучения:</w:t>
      </w:r>
    </w:p>
    <w:p w:rsidR="00CC498B" w:rsidRPr="001B65D2" w:rsidRDefault="00CC498B" w:rsidP="00CC498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0" w:lineRule="atLeast"/>
        <w:rPr>
          <w:color w:val="000000" w:themeColor="text1"/>
          <w:sz w:val="24"/>
          <w:szCs w:val="24"/>
          <w:lang w:eastAsia="en-US"/>
        </w:rPr>
      </w:pPr>
      <w:r w:rsidRPr="001B65D2">
        <w:rPr>
          <w:color w:val="000000" w:themeColor="text1"/>
          <w:sz w:val="24"/>
          <w:szCs w:val="24"/>
          <w:lang w:eastAsia="en-US"/>
        </w:rPr>
        <w:t>аккуратность;</w:t>
      </w:r>
    </w:p>
    <w:p w:rsidR="00CC498B" w:rsidRPr="001B65D2" w:rsidRDefault="00CC498B" w:rsidP="00CC498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0" w:lineRule="atLeast"/>
        <w:rPr>
          <w:color w:val="000000" w:themeColor="text1"/>
          <w:sz w:val="24"/>
          <w:szCs w:val="24"/>
          <w:lang w:eastAsia="en-US"/>
        </w:rPr>
      </w:pPr>
      <w:r w:rsidRPr="001B65D2">
        <w:rPr>
          <w:color w:val="000000" w:themeColor="text1"/>
          <w:sz w:val="24"/>
          <w:szCs w:val="24"/>
          <w:lang w:eastAsia="en-US"/>
        </w:rPr>
        <w:t>четкость выполнения изделия;</w:t>
      </w:r>
    </w:p>
    <w:p w:rsidR="00CC498B" w:rsidRPr="001B65D2" w:rsidRDefault="00CC498B" w:rsidP="00CC498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0" w:lineRule="atLeast"/>
        <w:rPr>
          <w:color w:val="000000" w:themeColor="text1"/>
          <w:sz w:val="24"/>
          <w:szCs w:val="24"/>
          <w:lang w:eastAsia="en-US"/>
        </w:rPr>
      </w:pPr>
      <w:r w:rsidRPr="001B65D2">
        <w:rPr>
          <w:color w:val="000000" w:themeColor="text1"/>
          <w:sz w:val="24"/>
          <w:szCs w:val="24"/>
          <w:lang w:eastAsia="en-US"/>
        </w:rPr>
        <w:t>самостоятельность выполнения;</w:t>
      </w:r>
    </w:p>
    <w:p w:rsidR="00CC498B" w:rsidRPr="001B65D2" w:rsidRDefault="00CC498B" w:rsidP="00CC498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0" w:lineRule="atLeast"/>
        <w:rPr>
          <w:color w:val="000000" w:themeColor="text1"/>
          <w:sz w:val="24"/>
          <w:szCs w:val="24"/>
          <w:lang w:eastAsia="en-US"/>
        </w:rPr>
      </w:pPr>
      <w:r w:rsidRPr="001B65D2">
        <w:rPr>
          <w:color w:val="000000" w:themeColor="text1"/>
          <w:sz w:val="24"/>
          <w:szCs w:val="24"/>
          <w:lang w:eastAsia="en-US"/>
        </w:rPr>
        <w:t xml:space="preserve">наличие творческого элемента. </w:t>
      </w:r>
    </w:p>
    <w:p w:rsidR="00CC498B" w:rsidRPr="001B65D2" w:rsidRDefault="00CC498B" w:rsidP="00CC498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Формами подведения итогов работы могут быть: открытые занятия, выставки, творческая защита, самооценка, коллективное обсуждение и др.</w:t>
      </w:r>
    </w:p>
    <w:p w:rsidR="00CC498B" w:rsidRPr="001B65D2" w:rsidRDefault="00CC498B" w:rsidP="00CC498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оценка осуществляется в форме демонстрации лучших изделий на занятиях кружка перед одноклассниками и родителями. Лучшие работы отмечаются грамотами, дипломами, подарками.</w:t>
      </w:r>
    </w:p>
    <w:p w:rsidR="00CC498B" w:rsidRPr="001B65D2" w:rsidRDefault="00CC498B" w:rsidP="00CC498B">
      <w:pPr>
        <w:spacing w:after="0" w:line="0" w:lineRule="atLeast"/>
        <w:ind w:right="-143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</w:t>
      </w: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отслеживания и оценивания результатов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</w:t>
      </w:r>
      <w:proofErr w:type="gram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детей  проходит</w:t>
      </w:r>
      <w:proofErr w:type="gramEnd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участие их в выставках,  конкурсах, фестивалях, массовых мероприятиях, создании портфолио. </w:t>
      </w:r>
    </w:p>
    <w:p w:rsidR="00CC498B" w:rsidRPr="001B65D2" w:rsidRDefault="00CC498B" w:rsidP="00CC498B">
      <w:pPr>
        <w:spacing w:after="0" w:line="0" w:lineRule="atLeast"/>
        <w:ind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Выставочная деятельность является важным итоговым этапом занятий</w:t>
      </w:r>
    </w:p>
    <w:p w:rsidR="00CC498B" w:rsidRPr="001B65D2" w:rsidRDefault="00CC498B" w:rsidP="00CC498B">
      <w:pPr>
        <w:spacing w:after="0" w:line="0" w:lineRule="atLeast"/>
        <w:ind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>Выставки могут быть:</w:t>
      </w:r>
    </w:p>
    <w:p w:rsidR="00CC498B" w:rsidRPr="001B65D2" w:rsidRDefault="00CC498B" w:rsidP="00CC498B">
      <w:pPr>
        <w:pStyle w:val="a3"/>
        <w:numPr>
          <w:ilvl w:val="0"/>
          <w:numId w:val="1"/>
        </w:numPr>
        <w:spacing w:line="0" w:lineRule="atLeast"/>
        <w:ind w:left="0" w:right="-143" w:firstLine="426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CC498B" w:rsidRPr="001B65D2" w:rsidRDefault="00CC498B" w:rsidP="00CC498B">
      <w:pPr>
        <w:pStyle w:val="a3"/>
        <w:numPr>
          <w:ilvl w:val="0"/>
          <w:numId w:val="1"/>
        </w:numPr>
        <w:spacing w:line="0" w:lineRule="atLeast"/>
        <w:ind w:left="0" w:right="-143" w:firstLine="426"/>
        <w:rPr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постоянные  -</w:t>
      </w:r>
      <w:proofErr w:type="gramEnd"/>
      <w:r w:rsidRPr="001B65D2">
        <w:rPr>
          <w:color w:val="000000" w:themeColor="text1"/>
          <w:sz w:val="24"/>
          <w:szCs w:val="24"/>
        </w:rPr>
        <w:t xml:space="preserve"> проводятся в помещении, где работают дети;</w:t>
      </w:r>
    </w:p>
    <w:p w:rsidR="00CC498B" w:rsidRPr="001B65D2" w:rsidRDefault="00CC498B" w:rsidP="00CC498B">
      <w:pPr>
        <w:pStyle w:val="a3"/>
        <w:numPr>
          <w:ilvl w:val="0"/>
          <w:numId w:val="1"/>
        </w:numPr>
        <w:spacing w:line="0" w:lineRule="atLeast"/>
        <w:ind w:left="0" w:right="-143" w:firstLine="426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тематические - по итогам изучения разделов, тем;</w:t>
      </w:r>
    </w:p>
    <w:p w:rsidR="00CC498B" w:rsidRPr="001B65D2" w:rsidRDefault="00CC498B" w:rsidP="00CC498B">
      <w:pPr>
        <w:pStyle w:val="a3"/>
        <w:numPr>
          <w:ilvl w:val="0"/>
          <w:numId w:val="1"/>
        </w:numPr>
        <w:spacing w:line="0" w:lineRule="atLeast"/>
        <w:ind w:left="0" w:right="-143" w:firstLine="426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FC6D34" w:rsidRDefault="00FC6D34" w:rsidP="00BF5639">
      <w:pPr>
        <w:pStyle w:val="a3"/>
        <w:shd w:val="clear" w:color="auto" w:fill="FFFFFF"/>
        <w:spacing w:after="150" w:line="240" w:lineRule="auto"/>
        <w:ind w:left="1500" w:firstLine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FC6D34" w:rsidRDefault="00FC6D34" w:rsidP="00BF5639">
      <w:pPr>
        <w:pStyle w:val="a3"/>
        <w:shd w:val="clear" w:color="auto" w:fill="FFFFFF"/>
        <w:spacing w:after="150" w:line="240" w:lineRule="auto"/>
        <w:ind w:left="1500" w:firstLine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BF5639" w:rsidRPr="001B65D2" w:rsidRDefault="00BF5639" w:rsidP="00BF5639">
      <w:pPr>
        <w:pStyle w:val="a3"/>
        <w:shd w:val="clear" w:color="auto" w:fill="FFFFFF"/>
        <w:spacing w:after="150" w:line="240" w:lineRule="auto"/>
        <w:ind w:left="150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1B65D2">
        <w:rPr>
          <w:rFonts w:ascii="Helvetica" w:hAnsi="Helvetica" w:cs="Helvetica"/>
          <w:b/>
          <w:bCs/>
          <w:color w:val="000000" w:themeColor="text1"/>
          <w:sz w:val="24"/>
          <w:szCs w:val="24"/>
        </w:rPr>
        <w:lastRenderedPageBreak/>
        <w:t xml:space="preserve">3. Тематическое планирование внеурочной деятельности </w:t>
      </w:r>
    </w:p>
    <w:p w:rsidR="00BF5639" w:rsidRPr="001B65D2" w:rsidRDefault="00BF5639" w:rsidP="001B65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</w:p>
    <w:tbl>
      <w:tblPr>
        <w:tblW w:w="15547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3350"/>
        <w:gridCol w:w="4588"/>
        <w:gridCol w:w="4005"/>
        <w:gridCol w:w="15"/>
        <w:gridCol w:w="15"/>
        <w:gridCol w:w="15"/>
        <w:gridCol w:w="15"/>
      </w:tblGrid>
      <w:tr w:rsidR="001B65D2" w:rsidRPr="001B65D2" w:rsidTr="00BF563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Предметные </w:t>
            </w:r>
          </w:p>
        </w:tc>
        <w:tc>
          <w:tcPr>
            <w:tcW w:w="4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УУД</w:t>
            </w:r>
          </w:p>
        </w:tc>
        <w:tc>
          <w:tcPr>
            <w:tcW w:w="4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</w:t>
            </w:r>
          </w:p>
        </w:tc>
      </w:tr>
      <w:tr w:rsidR="001B65D2" w:rsidRPr="001B65D2" w:rsidTr="00BF563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Введение. Знакомство с ТБ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Исследовать (наблюдать, сравнивать, сопоставлять) предметы (форма, размер, цвет, характер, детали). Экскурсия на природу</w:t>
            </w:r>
          </w:p>
        </w:tc>
        <w:tc>
          <w:tcPr>
            <w:tcW w:w="45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УУД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формирование интереса (мотивации) к изобразительному искусству;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полученных умений в практической деятельности и повседневной жизни.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рабочего места под руководством учителя; определение плана выполнения заданий; использовать в своей деятельности художественные материалы: карандаш, акварель, гуашь, бумагу, ластик, кисти.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способность смыслового восприятия художественного текста; осуществлять анализ объектов, устанавливать аналогии.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Коммуникативные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общему решению в совместной деятельности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Организовывать свою деятельность: подготавливать рабочее место, рационально размещать материалы и инструменты.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Исследовать (наблюдать, сравнивать, сопоставлять) предметы (форма, размер, цвет, характер, детали). Уметь характеризовать предметы по этим признакам. Уметь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Планировать последовательность выполнения поставленной задачи под руководством учителя.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результат деятельности, сравнивать с образцом, корректировать.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 УУД: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положительное отношение к школе, принятие всех видов школьной действительности, способность к пониманию причин успеха, в том числе способность к самоанализу и самоконтролю.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Познавательные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проводить сравнение, классификацию по заданным критериям.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Коммуникативные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творческих работ; высказывания собственного мнения и умение прислушиваться к мнению других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Исследовать, сравнивать выполненные работы с данными образцами. Анализировать способы выполнения.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полученный</w:t>
            </w:r>
            <w:r w:rsidRPr="001B65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деятельности. Анализировать свою деятельность. Слушать собеседника, излагать свое мнение, осуществлять совместную практическую деятельность.</w:t>
            </w:r>
          </w:p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интереса (мотивации) к изобразительному искусству;</w:t>
            </w:r>
          </w:p>
        </w:tc>
      </w:tr>
      <w:tr w:rsidR="001B65D2" w:rsidRPr="001B65D2" w:rsidTr="00BF563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бумаги. Что делают из бумаги. Виды аппликаций.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 школьной действительности, способность к пониманию причин успеха, в том числе способность к самоанализу и самоконтролю</w:t>
            </w:r>
          </w:p>
        </w:tc>
      </w:tr>
      <w:tr w:rsidR="001B65D2" w:rsidRPr="001B65D2" w:rsidTr="00BF563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Аппликация. «Рябина»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цветов в создании настроения человека. Составление сиреневого цвета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социальной роли ученика;</w:t>
            </w:r>
          </w:p>
        </w:tc>
      </w:tr>
      <w:tr w:rsidR="001B65D2" w:rsidRPr="001B65D2" w:rsidTr="00BF563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пластилином Моя любимая сказка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Осваивать приемы работы пластилином.  Выполнение творческих работ на тему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 школьной действительности</w:t>
            </w:r>
          </w:p>
        </w:tc>
      </w:tr>
      <w:tr w:rsidR="001B65D2" w:rsidRPr="001B65D2" w:rsidTr="00BF563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Многослойная аппликация «Рыбки в аквариуме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творческих работ. Исследовать (наблюдать, сравнивать, сопоставлять) свойства бумаги.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 школьной действительности, способность к пониманию причин успеха, в том числе способность к самоанализу и самоконтролю</w:t>
            </w:r>
          </w:p>
        </w:tc>
      </w:tr>
      <w:tr w:rsidR="001B65D2" w:rsidRPr="001B65D2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выполнения объемной аппликации. Осьминог. 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Осваивать способы и правила работы с бумагой.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</w:tc>
      </w:tr>
      <w:tr w:rsidR="001B65D2" w:rsidRPr="001B65D2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графики. Гравюра. «Зима»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Иметь представление о тёплых и холодных цветах. Осваивать приемы получения живописного пятна без использования палитры. Рисование зимы белой краской на чёрном фоне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 школьной действительности, способность к пониманию причин успеха, в том числе способность к самоанализу и самоконтролю</w:t>
            </w:r>
          </w:p>
        </w:tc>
      </w:tr>
      <w:tr w:rsidR="001B65D2" w:rsidRPr="001B65D2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-знакомство с техникой. 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Осваивать приемы работы с </w:t>
            </w:r>
            <w:proofErr w:type="gramStart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бумагой .</w:t>
            </w:r>
            <w:proofErr w:type="gramEnd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творческой работы на тему: Осваивать приемы работы с </w:t>
            </w:r>
            <w:proofErr w:type="gramStart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бумагой .</w:t>
            </w:r>
            <w:proofErr w:type="gramEnd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творческой </w:t>
            </w:r>
            <w:proofErr w:type="gramStart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социальной роли ученика;</w:t>
            </w:r>
          </w:p>
        </w:tc>
      </w:tr>
      <w:tr w:rsidR="001B65D2" w:rsidRPr="001B65D2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«Цветочная фантазия».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 технике </w:t>
            </w:r>
            <w:proofErr w:type="spellStart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 школьной действительности</w:t>
            </w:r>
          </w:p>
        </w:tc>
      </w:tr>
      <w:tr w:rsidR="001B65D2" w:rsidRPr="001B65D2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Мастерская Деда Мороза.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игрушек из разных материалов.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социальной роли ученика;</w:t>
            </w:r>
          </w:p>
        </w:tc>
      </w:tr>
      <w:tr w:rsidR="001B65D2" w:rsidRPr="001B65D2" w:rsidTr="00BF5639">
        <w:trPr>
          <w:gridAfter w:val="2"/>
          <w:wAfter w:w="3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Закладка для книг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>Ознакомление с новыми видами декоративно-прикладных изделий.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>Обсуждение плана работы на предстоящий цикл занятий.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художественного вкуса.</w:t>
            </w:r>
          </w:p>
        </w:tc>
        <w:tc>
          <w:tcPr>
            <w:tcW w:w="45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Личностные УУД: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положительное отношение к школе, принятие всех видов школьной действительности, способность к пониманию причин успеха, в том числе способность к самоанализу и самоконтролю.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оценивание пройденного материала, выделение и осознание учащимися того, что уже 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усвоено и что еще подлежит усвоению, осознание качества и уровня усвоения.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иклассификацию</w:t>
            </w:r>
            <w:proofErr w:type="spellEnd"/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заданным критериям.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Коммуникативные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творческих работ; высказывания собственного мнения и умение прислушиваться к мнению других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Исследовать, сравнивать выполненные работы с данными образцами. Анализировать способы выполнения.</w:t>
            </w:r>
          </w:p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полученный</w:t>
            </w:r>
            <w:r w:rsidRPr="001B65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деятельности. Анализировать свою деятельность. Слушать собеседника, излагать свое мнение, осуществлять совместную практическую деятельность.</w:t>
            </w:r>
          </w:p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УУД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формирование интереса (мотивации) к изобразительному искусству;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полученных умений в практической деятельности и повседневной жизни.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рабочего места под руководством учителя; определение плана выполнения заданий; использовать в своей 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художественные материалы: карандаш, акварель, гуашь, бумагу, ластик, кисти.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способность смыслового восприятия художественного текста; осуществлять анализ объектов, устанавливать аналогии.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Коммуникативные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Организовывать свою деятельность: подготавливать рабочее место, рационально размещать материалы и инструменты.</w:t>
            </w:r>
          </w:p>
        </w:tc>
        <w:tc>
          <w:tcPr>
            <w:tcW w:w="4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отношение к школе, принятие всех видов школьной действительности, способность к пониманию причин успеха, в том числе способность к самоанализу и самоконтролю</w:t>
            </w:r>
          </w:p>
        </w:tc>
      </w:tr>
      <w:tr w:rsidR="001B65D2" w:rsidRPr="001B65D2" w:rsidTr="00BF5639">
        <w:trPr>
          <w:gridAfter w:val="3"/>
          <w:wAfter w:w="4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круп.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 xml:space="preserve">Освоение технологий конструирования простых форм аппликаций. 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>Развитие конструктивности и гибкости мышления.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 xml:space="preserve">Развитие тонкой моторики, аккуратности и точности выполнения действий. 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 xml:space="preserve">Развитие внимания, воображения, 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color w:val="000000" w:themeColor="text1"/>
                <w:sz w:val="24"/>
                <w:szCs w:val="24"/>
              </w:rPr>
              <w:t>пространственного мышления.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</w:tc>
      </w:tr>
      <w:tr w:rsidR="001B65D2" w:rsidRPr="001B65D2" w:rsidTr="00BF5639">
        <w:trPr>
          <w:gridAfter w:val="4"/>
          <w:wAfter w:w="6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Мягкая игрушка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Исследовать, наблюдать, сравнивать, сопоставлять свойства ткани (состав, цвет, прочность); определять виды ткани по цвету и толщине.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школьной действительности, способность к пониманию причин успеха, в том числе способность к самоанализу и самоконтролю</w:t>
            </w:r>
          </w:p>
        </w:tc>
      </w:tr>
      <w:tr w:rsidR="001B65D2" w:rsidRPr="001B65D2" w:rsidTr="00BF5639">
        <w:trPr>
          <w:gridAfter w:val="4"/>
          <w:wAfter w:w="6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Весенние цветы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социальной роли ученика;</w:t>
            </w:r>
          </w:p>
        </w:tc>
      </w:tr>
      <w:tr w:rsidR="001B65D2" w:rsidRPr="001B65D2" w:rsidTr="00BF5639">
        <w:trPr>
          <w:gridAfter w:val="4"/>
          <w:wAfter w:w="6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Игольница «Тапочки»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атласных лент, способы переплетения, декоративное украшение.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школьной действительности</w:t>
            </w:r>
          </w:p>
        </w:tc>
      </w:tr>
      <w:tr w:rsidR="001B65D2" w:rsidRPr="001B65D2" w:rsidTr="00BF5639">
        <w:trPr>
          <w:gridAfter w:val="4"/>
          <w:wAfter w:w="6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28-29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бисером.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социальной роли ученика;</w:t>
            </w:r>
          </w:p>
        </w:tc>
      </w:tr>
      <w:tr w:rsidR="001B65D2" w:rsidRPr="001B65D2" w:rsidTr="00BF5639">
        <w:trPr>
          <w:gridAfter w:val="4"/>
          <w:wAfter w:w="6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Лоскутное шитье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pStyle w:val="a7"/>
              <w:pBdr>
                <w:between w:val="single" w:sz="4" w:space="1" w:color="auto"/>
              </w:pBdr>
              <w:spacing w:line="256" w:lineRule="auto"/>
              <w:ind w:right="-365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B65D2">
              <w:rPr>
                <w:bCs/>
                <w:color w:val="000000" w:themeColor="text1"/>
                <w:sz w:val="24"/>
                <w:szCs w:val="24"/>
                <w:lang w:eastAsia="en-US"/>
              </w:rPr>
              <w:t>Совершенствование расчетно-измерительных, чертежно-графических умений; з</w:t>
            </w:r>
            <w:r w:rsidRPr="001B65D2">
              <w:rPr>
                <w:color w:val="000000" w:themeColor="text1"/>
                <w:sz w:val="24"/>
                <w:szCs w:val="24"/>
                <w:lang w:eastAsia="en-US"/>
              </w:rPr>
              <w:t>акрепление приёмов разметки прямоугольных деталей.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>Закрепление технологии изготовления аппликации.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>Закрепление умения работы по инструкции.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>Развитие тонкой моторики, аккуратности и точности действий.</w:t>
            </w:r>
          </w:p>
          <w:p w:rsidR="00BF5639" w:rsidRPr="001B65D2" w:rsidRDefault="00BF563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B65D2">
              <w:rPr>
                <w:color w:val="000000" w:themeColor="text1"/>
                <w:sz w:val="24"/>
                <w:szCs w:val="24"/>
              </w:rPr>
              <w:t>Воспитание добросовестного отношения к работе.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школьной действительности</w:t>
            </w:r>
          </w:p>
        </w:tc>
      </w:tr>
      <w:tr w:rsidR="001B65D2" w:rsidRPr="001B65D2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Сувениры из ниток и ткани.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 xml:space="preserve">Совершенствование навыка выполнения петельного шва. </w:t>
            </w:r>
          </w:p>
          <w:p w:rsidR="00BF5639" w:rsidRPr="001B65D2" w:rsidRDefault="00BF5639">
            <w:pPr>
              <w:pStyle w:val="Standard"/>
              <w:snapToGrid w:val="0"/>
              <w:spacing w:line="256" w:lineRule="auto"/>
              <w:rPr>
                <w:rFonts w:cs="Times New Roman"/>
                <w:color w:val="000000" w:themeColor="text1"/>
                <w:lang w:eastAsia="en-US"/>
              </w:rPr>
            </w:pPr>
            <w:r w:rsidRPr="001B65D2">
              <w:rPr>
                <w:rFonts w:cs="Times New Roman"/>
                <w:color w:val="000000" w:themeColor="text1"/>
                <w:lang w:eastAsia="en-US"/>
              </w:rPr>
              <w:t>Развитие внимания, памяти, тонкой моторики.</w:t>
            </w:r>
          </w:p>
          <w:p w:rsidR="00BF5639" w:rsidRPr="001B65D2" w:rsidRDefault="00BF563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B65D2">
              <w:rPr>
                <w:color w:val="000000" w:themeColor="text1"/>
                <w:sz w:val="24"/>
                <w:szCs w:val="24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Pr="001B65D2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школе, принятие всех видов школьной действительности, способность к пониманию причин успеха, в том числе способность к самоанализу и самоконтролю</w:t>
            </w:r>
          </w:p>
        </w:tc>
      </w:tr>
      <w:tr w:rsidR="001B65D2" w:rsidRPr="001B65D2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года и проведение «Праздника творчества»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полученный результат деятельности. Подготовить выставку работ</w:t>
            </w:r>
          </w:p>
        </w:tc>
        <w:tc>
          <w:tcPr>
            <w:tcW w:w="45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 УУД: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положительное отношение к школе, принятие всех видов школьной действительности, способность к пониманию причин успеха, в том числе способность к самоанализу и самоконтролю.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Регулятивные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проводить сравнение, классификацию по заданным критериям.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Коммуникативные УУД: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творческих работ; высказывания собственного мнения и умение прислушиваться к мнению других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Исследовать, сравнивать выполненные работы с данными образцами. Анализировать способы выполнения.</w:t>
            </w:r>
          </w:p>
          <w:p w:rsidR="00BF5639" w:rsidRPr="001B65D2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полученный</w:t>
            </w:r>
            <w:r w:rsidRPr="001B65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1B6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деятельности. Анализировать свою деятельность. Слушать собеседника, излагать свое мнение, осуществлять совместную практическую деятельность.</w:t>
            </w: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Pr="001B65D2" w:rsidRDefault="00BF5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639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положительное отношение к школе, принятие всех видов школьной действительности</w:t>
            </w:r>
          </w:p>
        </w:tc>
      </w:tr>
      <w:tr w:rsidR="00BF5639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осмысление своего поведения в школьном коллективе;</w:t>
            </w:r>
          </w:p>
        </w:tc>
      </w:tr>
      <w:tr w:rsidR="00BF5639" w:rsidTr="00BF5639">
        <w:trPr>
          <w:gridAfter w:val="1"/>
          <w:wAfter w:w="15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5639" w:rsidRDefault="00BF563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639" w:rsidRDefault="00BF5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осмысление своего поведения в школьном коллективе;</w:t>
            </w:r>
          </w:p>
        </w:tc>
      </w:tr>
    </w:tbl>
    <w:p w:rsidR="00BF5639" w:rsidRPr="001B65D2" w:rsidRDefault="00BF5639" w:rsidP="001B65D2">
      <w:pPr>
        <w:rPr>
          <w:rFonts w:eastAsiaTheme="minorHAnsi"/>
          <w:lang w:eastAsia="en-US"/>
        </w:rPr>
      </w:pPr>
    </w:p>
    <w:p w:rsidR="006D338E" w:rsidRDefault="006D338E"/>
    <w:sectPr w:rsidR="006D338E" w:rsidSect="00CF63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BBE"/>
    <w:multiLevelType w:val="hybridMultilevel"/>
    <w:tmpl w:val="1166C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5C114C"/>
    <w:multiLevelType w:val="hybridMultilevel"/>
    <w:tmpl w:val="A94C47A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2276DEB"/>
    <w:multiLevelType w:val="hybridMultilevel"/>
    <w:tmpl w:val="378C5B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12A52F0"/>
    <w:multiLevelType w:val="hybridMultilevel"/>
    <w:tmpl w:val="1CB6D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61E40"/>
    <w:multiLevelType w:val="hybridMultilevel"/>
    <w:tmpl w:val="5028A1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A6C7551"/>
    <w:multiLevelType w:val="hybridMultilevel"/>
    <w:tmpl w:val="EF4A6F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0B81EB8"/>
    <w:multiLevelType w:val="hybridMultilevel"/>
    <w:tmpl w:val="40FA363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ADB3FFB"/>
    <w:multiLevelType w:val="hybridMultilevel"/>
    <w:tmpl w:val="9C36480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66830231"/>
    <w:multiLevelType w:val="hybridMultilevel"/>
    <w:tmpl w:val="A2701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D35753"/>
    <w:multiLevelType w:val="hybridMultilevel"/>
    <w:tmpl w:val="97760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047C23"/>
    <w:multiLevelType w:val="hybridMultilevel"/>
    <w:tmpl w:val="61103F7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7A710C8E"/>
    <w:multiLevelType w:val="hybridMultilevel"/>
    <w:tmpl w:val="CB1440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AA611B7"/>
    <w:multiLevelType w:val="hybridMultilevel"/>
    <w:tmpl w:val="A2AC11F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8B"/>
    <w:rsid w:val="000E6228"/>
    <w:rsid w:val="0013650F"/>
    <w:rsid w:val="00190825"/>
    <w:rsid w:val="001B65D2"/>
    <w:rsid w:val="006017A3"/>
    <w:rsid w:val="006B032D"/>
    <w:rsid w:val="006D338E"/>
    <w:rsid w:val="008025CB"/>
    <w:rsid w:val="008A552D"/>
    <w:rsid w:val="008D5359"/>
    <w:rsid w:val="008F6AA8"/>
    <w:rsid w:val="00BF5639"/>
    <w:rsid w:val="00CC498B"/>
    <w:rsid w:val="00CF6374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A6E6-E571-4702-842D-A994E83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8B"/>
    <w:pPr>
      <w:spacing w:after="0" w:line="36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C49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rmal (Web)"/>
    <w:basedOn w:val="a"/>
    <w:unhideWhenUsed/>
    <w:rsid w:val="008F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A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BF5639"/>
    <w:pPr>
      <w:overflowPunct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BF5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F5639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CF63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Богданова Е А</cp:lastModifiedBy>
  <cp:revision>20</cp:revision>
  <cp:lastPrinted>2017-11-15T11:59:00Z</cp:lastPrinted>
  <dcterms:created xsi:type="dcterms:W3CDTF">2017-11-15T11:43:00Z</dcterms:created>
  <dcterms:modified xsi:type="dcterms:W3CDTF">2018-05-20T11:55:00Z</dcterms:modified>
</cp:coreProperties>
</file>